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FBF" w:rsidRPr="00942A78" w:rsidRDefault="00B56FBF" w:rsidP="00B56FBF">
      <w:pPr>
        <w:rPr>
          <w:sz w:val="40"/>
          <w:szCs w:val="40"/>
        </w:rPr>
      </w:pPr>
      <w:r w:rsidRPr="00942A78">
        <w:rPr>
          <w:sz w:val="40"/>
          <w:szCs w:val="40"/>
        </w:rPr>
        <w:t>ROZDZIAŁ VIII</w:t>
      </w:r>
    </w:p>
    <w:p w:rsidR="00B56FBF" w:rsidRDefault="00942A78" w:rsidP="00B56FBF">
      <w:pPr>
        <w:rPr>
          <w:sz w:val="32"/>
          <w:szCs w:val="32"/>
        </w:rPr>
      </w:pPr>
      <w:r w:rsidRPr="00942A78">
        <w:rPr>
          <w:sz w:val="32"/>
          <w:szCs w:val="32"/>
        </w:rPr>
        <w:t xml:space="preserve">WEWNĄTRZSZKOLNY SYSTEM OCENIANIA UCZNIÓW </w:t>
      </w:r>
    </w:p>
    <w:p w:rsidR="00856B94" w:rsidRPr="00942A78" w:rsidRDefault="00856B94" w:rsidP="00B56FBF">
      <w:pPr>
        <w:rPr>
          <w:sz w:val="32"/>
          <w:szCs w:val="32"/>
        </w:rPr>
      </w:pPr>
    </w:p>
    <w:p w:rsidR="00520ABB" w:rsidRDefault="00B56FBF" w:rsidP="00520ABB">
      <w:pPr>
        <w:jc w:val="center"/>
        <w:rPr>
          <w:sz w:val="28"/>
          <w:szCs w:val="28"/>
        </w:rPr>
      </w:pPr>
      <w:r w:rsidRPr="00856B94">
        <w:rPr>
          <w:sz w:val="28"/>
          <w:szCs w:val="28"/>
        </w:rPr>
        <w:t>§ 61</w:t>
      </w:r>
    </w:p>
    <w:p w:rsidR="00886DEE" w:rsidRPr="006F5172" w:rsidRDefault="00B56FBF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520ABB">
        <w:rPr>
          <w:sz w:val="24"/>
          <w:szCs w:val="24"/>
        </w:rPr>
        <w:t>Ocenianiu podlegają:</w:t>
      </w:r>
    </w:p>
    <w:p w:rsidR="006F5172" w:rsidRPr="00886DEE" w:rsidRDefault="006F5172" w:rsidP="006F5172">
      <w:pPr>
        <w:pStyle w:val="Akapitzlist"/>
        <w:ind w:left="644"/>
        <w:rPr>
          <w:sz w:val="28"/>
          <w:szCs w:val="28"/>
        </w:rPr>
      </w:pPr>
    </w:p>
    <w:p w:rsidR="00886DEE" w:rsidRPr="00886DEE" w:rsidRDefault="00B56FBF">
      <w:pPr>
        <w:pStyle w:val="Akapitzlist"/>
        <w:numPr>
          <w:ilvl w:val="0"/>
          <w:numId w:val="4"/>
        </w:numPr>
        <w:rPr>
          <w:sz w:val="28"/>
          <w:szCs w:val="28"/>
        </w:rPr>
      </w:pPr>
      <w:r w:rsidRPr="00886DEE">
        <w:rPr>
          <w:sz w:val="24"/>
          <w:szCs w:val="24"/>
        </w:rPr>
        <w:t>osiągnięcia edukacyjne ucznia,</w:t>
      </w:r>
    </w:p>
    <w:p w:rsidR="00B56FBF" w:rsidRPr="00886DEE" w:rsidRDefault="00B56FBF">
      <w:pPr>
        <w:pStyle w:val="Akapitzlist"/>
        <w:numPr>
          <w:ilvl w:val="0"/>
          <w:numId w:val="4"/>
        </w:numPr>
        <w:rPr>
          <w:sz w:val="28"/>
          <w:szCs w:val="28"/>
        </w:rPr>
      </w:pPr>
      <w:r w:rsidRPr="00886DEE">
        <w:rPr>
          <w:sz w:val="24"/>
          <w:szCs w:val="24"/>
        </w:rPr>
        <w:t>zachowanie ucznia.</w:t>
      </w:r>
    </w:p>
    <w:p w:rsidR="00520ABB" w:rsidRDefault="00520ABB" w:rsidP="00520ABB">
      <w:pPr>
        <w:jc w:val="both"/>
        <w:rPr>
          <w:sz w:val="24"/>
          <w:szCs w:val="24"/>
        </w:rPr>
      </w:pPr>
    </w:p>
    <w:p w:rsidR="00520ABB" w:rsidRDefault="00B56FB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20ABB">
        <w:rPr>
          <w:sz w:val="24"/>
          <w:szCs w:val="24"/>
        </w:rPr>
        <w:t>Ocenianie osiągnięć edukacyjnych ucznia polega na rozpoznawaniu przez nauczycieli</w:t>
      </w:r>
      <w:r w:rsidRPr="00886DEE">
        <w:rPr>
          <w:sz w:val="24"/>
          <w:szCs w:val="24"/>
        </w:rPr>
        <w:t>poziomu i postępów w opanowaniu przez ucznia wiadomości i umiejętności w stosunku do:</w:t>
      </w:r>
    </w:p>
    <w:p w:rsidR="006F5172" w:rsidRPr="00886DEE" w:rsidRDefault="006F5172" w:rsidP="006F5172">
      <w:pPr>
        <w:pStyle w:val="Akapitzlist"/>
        <w:ind w:left="644"/>
        <w:jc w:val="both"/>
        <w:rPr>
          <w:sz w:val="24"/>
          <w:szCs w:val="24"/>
        </w:rPr>
      </w:pPr>
    </w:p>
    <w:p w:rsidR="00520ABB" w:rsidRPr="00886DEE" w:rsidRDefault="00B56FB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520ABB">
        <w:rPr>
          <w:sz w:val="24"/>
          <w:szCs w:val="24"/>
        </w:rPr>
        <w:t>wymagań określonych w podstawie programowej kształcenia ogólnego oraz wymagań</w:t>
      </w:r>
      <w:r w:rsidRPr="00886DEE">
        <w:rPr>
          <w:sz w:val="24"/>
          <w:szCs w:val="24"/>
        </w:rPr>
        <w:t>edukacyjnych wynikających z realizowanych w szkole programów nauczania,</w:t>
      </w:r>
    </w:p>
    <w:p w:rsidR="00B56FBF" w:rsidRPr="00886DEE" w:rsidRDefault="00B56FBF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520ABB">
        <w:rPr>
          <w:sz w:val="24"/>
          <w:szCs w:val="24"/>
        </w:rPr>
        <w:t>wymagań edukacyjnych wynikających z realizowanych w szkole programów nauczania</w:t>
      </w:r>
      <w:r w:rsidRPr="00886DEE">
        <w:rPr>
          <w:sz w:val="24"/>
          <w:szCs w:val="24"/>
        </w:rPr>
        <w:t>– w przypadku dodatkowych zajęć edukacyjnych.</w:t>
      </w:r>
    </w:p>
    <w:p w:rsidR="00520ABB" w:rsidRDefault="00520ABB" w:rsidP="00520ABB">
      <w:pPr>
        <w:jc w:val="both"/>
        <w:rPr>
          <w:sz w:val="24"/>
          <w:szCs w:val="24"/>
        </w:rPr>
      </w:pPr>
    </w:p>
    <w:p w:rsidR="00B56FBF" w:rsidRPr="00886DEE" w:rsidRDefault="00B56FB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20ABB">
        <w:rPr>
          <w:sz w:val="24"/>
          <w:szCs w:val="24"/>
        </w:rPr>
        <w:t>Ocenianie zachowania ucznia polega na rozpoznawaniu przez wychowawcę klasy,</w:t>
      </w:r>
      <w:r w:rsidRPr="00886DEE">
        <w:rPr>
          <w:sz w:val="24"/>
          <w:szCs w:val="24"/>
        </w:rPr>
        <w:t>nauczycieli oraz uczniów danej klasy stopnia respektowania przez ucznia zasadwspółżyciaspołecznego i norm etycznych oraz obowiązków ucznia określonych w statucie szkoły.</w:t>
      </w:r>
    </w:p>
    <w:p w:rsidR="00520ABB" w:rsidRDefault="00520ABB" w:rsidP="00520ABB">
      <w:pPr>
        <w:jc w:val="both"/>
        <w:rPr>
          <w:sz w:val="24"/>
          <w:szCs w:val="24"/>
        </w:rPr>
      </w:pPr>
    </w:p>
    <w:p w:rsidR="00520ABB" w:rsidRDefault="00B56FBF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20ABB">
        <w:rPr>
          <w:sz w:val="24"/>
          <w:szCs w:val="24"/>
        </w:rPr>
        <w:t>Ocenianie wewnątrzszkolne obejmuje:</w:t>
      </w:r>
    </w:p>
    <w:p w:rsidR="006F5172" w:rsidRPr="006F5172" w:rsidRDefault="006F5172" w:rsidP="006F5172">
      <w:pPr>
        <w:pStyle w:val="Akapitzlist"/>
        <w:rPr>
          <w:sz w:val="24"/>
          <w:szCs w:val="24"/>
        </w:rPr>
      </w:pPr>
    </w:p>
    <w:p w:rsidR="006F5172" w:rsidRDefault="006F5172" w:rsidP="006F5172">
      <w:pPr>
        <w:pStyle w:val="Akapitzlist"/>
        <w:ind w:left="644"/>
        <w:jc w:val="both"/>
        <w:rPr>
          <w:sz w:val="24"/>
          <w:szCs w:val="24"/>
        </w:rPr>
      </w:pPr>
    </w:p>
    <w:p w:rsidR="00886DEE" w:rsidRPr="00886DEE" w:rsidRDefault="00B56FBF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520ABB">
        <w:rPr>
          <w:sz w:val="24"/>
          <w:szCs w:val="24"/>
        </w:rPr>
        <w:t>formułowanie przez nauczycieli wymagań edukacyjnych niezbędnych do uzyskania</w:t>
      </w:r>
      <w:r w:rsidRPr="00886DEE">
        <w:rPr>
          <w:sz w:val="24"/>
          <w:szCs w:val="24"/>
        </w:rPr>
        <w:t>poszczególnych śródrocznych i rocznych ocen klasyfikacyjnych z zajęć edukacyjnych,</w:t>
      </w:r>
    </w:p>
    <w:p w:rsidR="00886DEE" w:rsidRDefault="00B56FBF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ustalanie kryteriów oceniania zachowania,</w:t>
      </w:r>
    </w:p>
    <w:p w:rsidR="00886DEE" w:rsidRDefault="00B56FBF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ustalanie ocen bieżących i śródrocznych ocen klasyfikacyjnych z zajęć edukacyjnych,a także śródrocznej oceny klasyfikacyjnej zachowania,</w:t>
      </w:r>
    </w:p>
    <w:p w:rsidR="00886DEE" w:rsidRDefault="00B56FBF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przeprowadzanie egzaminów klasyfikacyjnych,</w:t>
      </w:r>
    </w:p>
    <w:p w:rsidR="00886DEE" w:rsidRDefault="00B56FBF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ustalanie rocznych ocen klasyfikacyjnych z zajęć edukacyjnych oraz rocznej ocenyzachowania</w:t>
      </w:r>
      <w:r w:rsidR="00886DEE">
        <w:rPr>
          <w:sz w:val="24"/>
          <w:szCs w:val="24"/>
        </w:rPr>
        <w:t xml:space="preserve">, </w:t>
      </w:r>
    </w:p>
    <w:p w:rsidR="00886DEE" w:rsidRDefault="00B56FBF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ustalanie warunków i trybu otrzymania wyższych niż przewidywane rocznych ocenklasyfikacyjnych z zajęć edukacyjnych oraz rocznej oceny klasyfikacyjnej zachowania,</w:t>
      </w:r>
    </w:p>
    <w:p w:rsidR="00B56FBF" w:rsidRDefault="00B56FBF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ustalanie warunków i sposobu przekazywania rodzicom informacji o postępach itrudnościach w nauce i zachowaniu ucznia oraz o szczególnych uzdolnieniach ucznia.</w:t>
      </w:r>
    </w:p>
    <w:p w:rsidR="00886DEE" w:rsidRDefault="00886DEE" w:rsidP="00886DEE">
      <w:pPr>
        <w:jc w:val="both"/>
        <w:rPr>
          <w:sz w:val="24"/>
          <w:szCs w:val="24"/>
        </w:rPr>
      </w:pPr>
    </w:p>
    <w:p w:rsidR="00886DEE" w:rsidRPr="00886DEE" w:rsidRDefault="00886DEE" w:rsidP="00886DEE">
      <w:pPr>
        <w:jc w:val="both"/>
        <w:rPr>
          <w:sz w:val="24"/>
          <w:szCs w:val="24"/>
        </w:rPr>
      </w:pPr>
    </w:p>
    <w:p w:rsidR="00B56FBF" w:rsidRPr="006F5172" w:rsidRDefault="00B56FBF" w:rsidP="00886DEE">
      <w:pPr>
        <w:jc w:val="center"/>
        <w:rPr>
          <w:b/>
          <w:bCs/>
          <w:sz w:val="28"/>
          <w:szCs w:val="28"/>
        </w:rPr>
      </w:pPr>
      <w:r w:rsidRPr="006F5172">
        <w:rPr>
          <w:b/>
          <w:bCs/>
          <w:sz w:val="28"/>
          <w:szCs w:val="28"/>
        </w:rPr>
        <w:t>§ 62</w:t>
      </w:r>
    </w:p>
    <w:p w:rsidR="00886DEE" w:rsidRDefault="00B56FBF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Nauczyciele na początku każdego roku szkolnego informują uczniów oraz ich rodziców o:</w:t>
      </w:r>
    </w:p>
    <w:p w:rsidR="00886DEE" w:rsidRPr="00886DEE" w:rsidRDefault="00B56FBF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wymaganiach edukacyjnych niezbędnych do uzyskania poszczególnych śródrocznychi rocznych ocen klasyfikacyjnych z zajęć edukacyjnych wynikających z realizowanegoprzez siebie programu nauczania,</w:t>
      </w:r>
    </w:p>
    <w:p w:rsidR="00886DEE" w:rsidRDefault="00B56FBF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sposobach sprawdzania osiągnięć edukacyjnych uczniów,</w:t>
      </w:r>
    </w:p>
    <w:p w:rsidR="00B56FBF" w:rsidRPr="00886DEE" w:rsidRDefault="00B56FBF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warunkach i trybie uzyskania wyższej niż przewidywana rocznej oceny klasyfikacyjnejzzajęć edukacyjnych w terminie:</w:t>
      </w:r>
    </w:p>
    <w:p w:rsidR="00886DEE" w:rsidRPr="00886DEE" w:rsidRDefault="00B56FBF">
      <w:pPr>
        <w:pStyle w:val="Akapitzlist"/>
        <w:numPr>
          <w:ilvl w:val="1"/>
          <w:numId w:val="6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uczniów – na pierwszych lekcjach wychowawczych w miesiącu wrześniu i w trakciezajęć edukacyjnych, co dokumentowane jest odpowiednim wpisem w dziennikulekcyjnym,</w:t>
      </w:r>
    </w:p>
    <w:p w:rsidR="00886DEE" w:rsidRDefault="00B56FBF">
      <w:pPr>
        <w:pStyle w:val="Akapitzlist"/>
        <w:numPr>
          <w:ilvl w:val="1"/>
          <w:numId w:val="6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rodziców – na pierwszym zebraniu w miesiącu wrześniu, co dokumentowanejestodpowiednim zapisem w dokumentacji zebrania,</w:t>
      </w:r>
    </w:p>
    <w:p w:rsidR="00B56FBF" w:rsidRDefault="00B56FBF">
      <w:pPr>
        <w:pStyle w:val="Akapitzlist"/>
        <w:numPr>
          <w:ilvl w:val="1"/>
          <w:numId w:val="6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uczniów i ich rodziców – po dokonaniu jakichkolwiek zmian w wymaganiachedukacyjnych z realizowanego przez siebie programu nauczania odpowiednio –na lekcjach i na najbliższych zebraniach rodziców, dokumentując ten faktjak w podpunktach a) i b).</w:t>
      </w:r>
    </w:p>
    <w:p w:rsidR="006F5172" w:rsidRPr="00886DEE" w:rsidRDefault="006F5172" w:rsidP="006F5172">
      <w:pPr>
        <w:pStyle w:val="Akapitzlist"/>
        <w:jc w:val="both"/>
        <w:rPr>
          <w:sz w:val="24"/>
          <w:szCs w:val="24"/>
        </w:rPr>
      </w:pPr>
    </w:p>
    <w:p w:rsidR="00886DEE" w:rsidRDefault="00B56FBF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Wychowawca oddziału informuje uczniów oraz ich rodziców o warunkach i sposobieoraz kryteriach oceniania zachowania oraz warunkach i trybie otrzymania wyższejniż przewidywana rocznej oceny klasyfikacyjnej zachowania w terminie:</w:t>
      </w:r>
    </w:p>
    <w:p w:rsidR="00D71692" w:rsidRDefault="00B56FBF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886DEE">
        <w:rPr>
          <w:sz w:val="24"/>
          <w:szCs w:val="24"/>
        </w:rPr>
        <w:t>uczniów – na pierwszych lekcjach wychowawczych w miesiącu wrześniu i w trakciezajęć edukacyjnych, co dokumentowane jest odpowiednim wpisem w dzienniku lekcyjnym(e – dziennik)</w:t>
      </w:r>
      <w:r w:rsidR="00D71692">
        <w:rPr>
          <w:sz w:val="24"/>
          <w:szCs w:val="24"/>
        </w:rPr>
        <w:t>,</w:t>
      </w:r>
    </w:p>
    <w:p w:rsidR="00B56FBF" w:rsidRDefault="00B56FBF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rodziców – na pierwszym zebraniu w miesiącu wrześniu, co dokumentowanejest odpowiednim zapisem w dokumentacji zebrania, do którego dołączona jest podpisanalista obecności.</w:t>
      </w:r>
    </w:p>
    <w:p w:rsidR="006F5172" w:rsidRPr="00D71692" w:rsidRDefault="006F5172" w:rsidP="006F5172">
      <w:pPr>
        <w:pStyle w:val="Akapitzlist"/>
        <w:ind w:left="360"/>
        <w:jc w:val="both"/>
        <w:rPr>
          <w:sz w:val="24"/>
          <w:szCs w:val="24"/>
        </w:rPr>
      </w:pPr>
    </w:p>
    <w:p w:rsidR="00B56FBF" w:rsidRDefault="00B56FBF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Nieobecność rodziców na pierwszym spotkaniu klasowym we wrześniu zwalnia szkołęz obowiązku zapoznania rodzica ze szczegółowymi warunkami i sposobami ocenianiawewnątrzszkolnego obowiązującymi w szkole w wymienionym terminie – z uwagina nieobecność rodzic winien sam dążyć do zapoznania się ze szczegółowymi warunkamii sposobami oceniania wewnątrzszkolnego obowiązującymi w szkole.</w:t>
      </w:r>
    </w:p>
    <w:p w:rsidR="00D71692" w:rsidRDefault="00D71692" w:rsidP="00D71692">
      <w:pPr>
        <w:jc w:val="both"/>
        <w:rPr>
          <w:sz w:val="24"/>
          <w:szCs w:val="24"/>
        </w:rPr>
      </w:pPr>
    </w:p>
    <w:p w:rsidR="00D71692" w:rsidRPr="00D71692" w:rsidRDefault="00D71692" w:rsidP="00D71692">
      <w:pPr>
        <w:jc w:val="both"/>
        <w:rPr>
          <w:sz w:val="24"/>
          <w:szCs w:val="24"/>
        </w:rPr>
      </w:pPr>
    </w:p>
    <w:p w:rsidR="00B56FBF" w:rsidRPr="00D71692" w:rsidRDefault="00B56FBF" w:rsidP="00D71692">
      <w:pPr>
        <w:ind w:left="360"/>
        <w:jc w:val="center"/>
        <w:rPr>
          <w:sz w:val="28"/>
          <w:szCs w:val="28"/>
        </w:rPr>
      </w:pPr>
      <w:r w:rsidRPr="00D71692">
        <w:rPr>
          <w:sz w:val="28"/>
          <w:szCs w:val="28"/>
        </w:rPr>
        <w:t>§ 63</w:t>
      </w:r>
    </w:p>
    <w:p w:rsidR="00D71692" w:rsidRDefault="00B56FBF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Oceny są jawne zarówno dla ucznia, jak i jego rodziców.</w:t>
      </w:r>
    </w:p>
    <w:p w:rsidR="006F5172" w:rsidRDefault="006F5172" w:rsidP="006F5172">
      <w:pPr>
        <w:pStyle w:val="Akapitzlist"/>
        <w:jc w:val="both"/>
        <w:rPr>
          <w:sz w:val="24"/>
          <w:szCs w:val="24"/>
        </w:rPr>
      </w:pPr>
    </w:p>
    <w:p w:rsidR="00D71692" w:rsidRDefault="00B56FBF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Nauczyciele przechowują sprawdzone i ocenione pisemne prace kontrolne uczniówdo zakończenia zajęć lekcyjnych w danym roku szkolnym.</w:t>
      </w:r>
    </w:p>
    <w:p w:rsidR="006F5172" w:rsidRPr="006F5172" w:rsidRDefault="006F5172" w:rsidP="006F5172">
      <w:pPr>
        <w:pStyle w:val="Akapitzlist"/>
        <w:rPr>
          <w:sz w:val="24"/>
          <w:szCs w:val="24"/>
        </w:rPr>
      </w:pPr>
    </w:p>
    <w:p w:rsidR="006F5172" w:rsidRDefault="006F5172" w:rsidP="006F5172">
      <w:pPr>
        <w:pStyle w:val="Akapitzlist"/>
        <w:jc w:val="both"/>
        <w:rPr>
          <w:sz w:val="24"/>
          <w:szCs w:val="24"/>
        </w:rPr>
      </w:pPr>
    </w:p>
    <w:p w:rsidR="00D71692" w:rsidRDefault="00B56FBF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Na prośbę ucznia lub jego rodziców nauczyciel ustalający ocenę powinien ją uzasadnićustnie.</w:t>
      </w:r>
    </w:p>
    <w:p w:rsidR="00B56FBF" w:rsidRPr="00D71692" w:rsidRDefault="00B56FBF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Na wniosek ucznia lub jego rodziców dokumentacja dotycząca oceniania ucznia</w:t>
      </w:r>
    </w:p>
    <w:p w:rsidR="00D71692" w:rsidRDefault="00B56FBF" w:rsidP="00D71692">
      <w:pPr>
        <w:ind w:left="360"/>
        <w:jc w:val="both"/>
        <w:rPr>
          <w:sz w:val="24"/>
          <w:szCs w:val="24"/>
        </w:rPr>
      </w:pPr>
      <w:r w:rsidRPr="00856B94">
        <w:rPr>
          <w:sz w:val="24"/>
          <w:szCs w:val="24"/>
        </w:rPr>
        <w:t>jest udostępniana do wglądu na terenie szkoły uczniowi lub jego rodzicom w czasieuzgodnionym z wychowawcą lub nauczycielem danych zajęć edukacyjnych.</w:t>
      </w:r>
    </w:p>
    <w:p w:rsidR="00D71692" w:rsidRDefault="00B56FBF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Sprawdzone i ocenione pisemne prace kontrolne otrzymują do wglądu według zasad:</w:t>
      </w:r>
    </w:p>
    <w:p w:rsidR="00D71692" w:rsidRDefault="00B56FBF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uczniowie – zapoznają się z poprawionymi pracami pisemnymi w szkole po rozdaniuich przez nauczyciela,</w:t>
      </w:r>
    </w:p>
    <w:p w:rsidR="00B56FBF" w:rsidRDefault="00B56FBF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rodzice uczniów – na zebraniach klasowych lub po ustaleniu terminu z nauczycielemuczącym danego przedmiotu.</w:t>
      </w:r>
    </w:p>
    <w:p w:rsidR="00D71692" w:rsidRDefault="00D71692" w:rsidP="00D71692">
      <w:pPr>
        <w:jc w:val="both"/>
        <w:rPr>
          <w:sz w:val="24"/>
          <w:szCs w:val="24"/>
        </w:rPr>
      </w:pPr>
    </w:p>
    <w:p w:rsidR="00D71692" w:rsidRPr="00D71692" w:rsidRDefault="00D71692" w:rsidP="00D71692">
      <w:pPr>
        <w:jc w:val="both"/>
        <w:rPr>
          <w:sz w:val="24"/>
          <w:szCs w:val="24"/>
        </w:rPr>
      </w:pPr>
    </w:p>
    <w:p w:rsidR="00B56FBF" w:rsidRPr="00D71692" w:rsidRDefault="00B56FBF" w:rsidP="00D71692">
      <w:pPr>
        <w:ind w:left="360"/>
        <w:jc w:val="center"/>
        <w:rPr>
          <w:sz w:val="28"/>
          <w:szCs w:val="28"/>
        </w:rPr>
      </w:pPr>
      <w:r w:rsidRPr="00D71692">
        <w:rPr>
          <w:sz w:val="28"/>
          <w:szCs w:val="28"/>
        </w:rPr>
        <w:t>§ 64</w:t>
      </w:r>
    </w:p>
    <w:p w:rsidR="00D71692" w:rsidRDefault="00B56FBF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Nauczyciel indywidualizuje pracę z uczniem na zajęciach edukacyjnych, odpowiedniodo potrzeb rozwojowych i edukacyjnych oraz możliwości psychofizycznych uczniaw przypadkach określonych ustawą o systemie oświaty.</w:t>
      </w:r>
    </w:p>
    <w:p w:rsidR="00D71692" w:rsidRDefault="00B56FBF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Nauczyciel dostosowuje wymagania edukacyjne do indywidualnych potrzeb rozwojowychi edukacyjnych oraz możliwości psychofizycznych ucznia w przypadkach określonych ustawąo systemie oświaty.</w:t>
      </w:r>
    </w:p>
    <w:p w:rsidR="00B56FBF" w:rsidRDefault="00B56FBF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Dyrektor szkoły zwalnia ucznia z realizacji niektórych obowiązkowy zajęć edukacyjnychze względu na stan zdrowia, specyficzne trudności w uczeniu się, niepełnosprawność lubzrealizowanie danych obowiązkowych zajęć edukacyjnych na wcześniejszym etapieedukacyjnym w przypadkach określonych ustawą o systemie oświaty.</w:t>
      </w:r>
    </w:p>
    <w:p w:rsidR="00D71692" w:rsidRDefault="00D71692" w:rsidP="00D71692">
      <w:pPr>
        <w:jc w:val="both"/>
        <w:rPr>
          <w:sz w:val="24"/>
          <w:szCs w:val="24"/>
        </w:rPr>
      </w:pPr>
    </w:p>
    <w:p w:rsidR="00D71692" w:rsidRPr="00D71692" w:rsidRDefault="00D71692" w:rsidP="00D71692">
      <w:pPr>
        <w:jc w:val="both"/>
        <w:rPr>
          <w:sz w:val="24"/>
          <w:szCs w:val="24"/>
        </w:rPr>
      </w:pPr>
    </w:p>
    <w:p w:rsidR="00B56FBF" w:rsidRPr="00D71692" w:rsidRDefault="00B56FBF" w:rsidP="00D71692">
      <w:pPr>
        <w:ind w:left="360"/>
        <w:jc w:val="center"/>
        <w:rPr>
          <w:sz w:val="28"/>
          <w:szCs w:val="28"/>
        </w:rPr>
      </w:pPr>
      <w:r w:rsidRPr="00D71692">
        <w:rPr>
          <w:sz w:val="28"/>
          <w:szCs w:val="28"/>
        </w:rPr>
        <w:t>§ 65</w:t>
      </w:r>
    </w:p>
    <w:p w:rsidR="00D71692" w:rsidRDefault="00B56FBF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Bieżące oceny w klasach I–III</w:t>
      </w:r>
      <w:r w:rsidR="00D71692">
        <w:rPr>
          <w:sz w:val="24"/>
          <w:szCs w:val="24"/>
        </w:rPr>
        <w:t>.</w:t>
      </w:r>
    </w:p>
    <w:p w:rsidR="00B56FBF" w:rsidRPr="00D71692" w:rsidRDefault="00B56FBF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Bieżące postępy uczniów mierzy się i zapisuje w następujący sposób:</w:t>
      </w:r>
    </w:p>
    <w:p w:rsidR="00B56FBF" w:rsidRPr="00856B94" w:rsidRDefault="00B56FBF" w:rsidP="00D71692">
      <w:pPr>
        <w:ind w:left="360"/>
        <w:jc w:val="both"/>
        <w:rPr>
          <w:sz w:val="24"/>
          <w:szCs w:val="24"/>
        </w:rPr>
      </w:pPr>
      <w:r w:rsidRPr="00856B94">
        <w:rPr>
          <w:sz w:val="24"/>
          <w:szCs w:val="24"/>
        </w:rPr>
        <w:t>6 – Znakomicie! Brawo! Robisz bardzo duże postępy, osiągasz doskonałe wyniki.</w:t>
      </w:r>
    </w:p>
    <w:p w:rsidR="00B56FBF" w:rsidRPr="00856B94" w:rsidRDefault="00B56FBF" w:rsidP="00520ABB">
      <w:pPr>
        <w:ind w:left="360"/>
        <w:jc w:val="both"/>
        <w:rPr>
          <w:sz w:val="24"/>
          <w:szCs w:val="24"/>
        </w:rPr>
      </w:pPr>
      <w:r w:rsidRPr="00856B94">
        <w:rPr>
          <w:sz w:val="24"/>
          <w:szCs w:val="24"/>
        </w:rPr>
        <w:t>5 – Osiągasz bardzo dobre wyniki w nauce.</w:t>
      </w:r>
    </w:p>
    <w:p w:rsidR="00B56FBF" w:rsidRPr="00856B94" w:rsidRDefault="00B56FBF" w:rsidP="00520ABB">
      <w:pPr>
        <w:ind w:left="360"/>
        <w:jc w:val="both"/>
        <w:rPr>
          <w:sz w:val="24"/>
          <w:szCs w:val="24"/>
        </w:rPr>
      </w:pPr>
      <w:r w:rsidRPr="00856B94">
        <w:rPr>
          <w:sz w:val="24"/>
          <w:szCs w:val="24"/>
        </w:rPr>
        <w:t>4– Pracujesz i osiągasz dobre wyniki w nauce, zastanów się czy nie można lepiej.</w:t>
      </w:r>
    </w:p>
    <w:p w:rsidR="00B56FBF" w:rsidRPr="00856B94" w:rsidRDefault="00B56FBF" w:rsidP="00520ABB">
      <w:pPr>
        <w:ind w:left="360"/>
        <w:jc w:val="both"/>
        <w:rPr>
          <w:sz w:val="24"/>
          <w:szCs w:val="24"/>
        </w:rPr>
      </w:pPr>
      <w:r w:rsidRPr="00856B94">
        <w:rPr>
          <w:sz w:val="24"/>
          <w:szCs w:val="24"/>
        </w:rPr>
        <w:t>3 – Osiągasz dość słabe wyniki. Musisz postarać się o lepsze, na pewno ci się uda.</w:t>
      </w:r>
    </w:p>
    <w:p w:rsidR="00B56FBF" w:rsidRPr="00856B94" w:rsidRDefault="00B56FBF" w:rsidP="00520ABB">
      <w:pPr>
        <w:ind w:left="360"/>
        <w:jc w:val="both"/>
        <w:rPr>
          <w:sz w:val="24"/>
          <w:szCs w:val="24"/>
        </w:rPr>
      </w:pPr>
      <w:r w:rsidRPr="00856B94">
        <w:rPr>
          <w:sz w:val="24"/>
          <w:szCs w:val="24"/>
        </w:rPr>
        <w:t xml:space="preserve">2 – </w:t>
      </w:r>
      <w:r w:rsidR="00D71692">
        <w:rPr>
          <w:sz w:val="24"/>
          <w:szCs w:val="24"/>
        </w:rPr>
        <w:t>N</w:t>
      </w:r>
      <w:r w:rsidRPr="00856B94">
        <w:rPr>
          <w:sz w:val="24"/>
          <w:szCs w:val="24"/>
        </w:rPr>
        <w:t>iestety twoje wyniki są niewystarczające. Musisz jeszcze dużo popracować.</w:t>
      </w:r>
    </w:p>
    <w:p w:rsidR="00D71692" w:rsidRPr="00D71692" w:rsidRDefault="00B56FBF">
      <w:pPr>
        <w:pStyle w:val="Akapitzlist"/>
        <w:numPr>
          <w:ilvl w:val="0"/>
          <w:numId w:val="13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 xml:space="preserve">– </w:t>
      </w:r>
      <w:r w:rsidR="00D71692" w:rsidRPr="00D71692">
        <w:rPr>
          <w:sz w:val="24"/>
          <w:szCs w:val="24"/>
        </w:rPr>
        <w:t>N</w:t>
      </w:r>
      <w:r w:rsidRPr="00D71692">
        <w:rPr>
          <w:sz w:val="24"/>
          <w:szCs w:val="24"/>
        </w:rPr>
        <w:t>ie opanowałeś materiału lub nie wykonałeś zadania.</w:t>
      </w:r>
    </w:p>
    <w:p w:rsidR="00B56FBF" w:rsidRPr="00D71692" w:rsidRDefault="00B56FBF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W edukacji wczesnoszkolnej nie stosuje się oceny niedostatecznej (1) w pierwszym</w:t>
      </w:r>
    </w:p>
    <w:p w:rsidR="00D71692" w:rsidRDefault="00B56FBF" w:rsidP="00D71692">
      <w:pPr>
        <w:ind w:left="360"/>
        <w:jc w:val="both"/>
        <w:rPr>
          <w:sz w:val="24"/>
          <w:szCs w:val="24"/>
        </w:rPr>
      </w:pPr>
      <w:r w:rsidRPr="00856B94">
        <w:rPr>
          <w:sz w:val="24"/>
          <w:szCs w:val="24"/>
        </w:rPr>
        <w:t>półroczu klasy I.</w:t>
      </w:r>
    </w:p>
    <w:p w:rsidR="00B56FBF" w:rsidRPr="00D71692" w:rsidRDefault="00B56FBF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Przy ocenianiu sprawdzianów i pisania z pamięci lub ze słuchu bierze się pod uwagę ilośćpopełnionych błędów.</w:t>
      </w:r>
    </w:p>
    <w:p w:rsidR="00D71692" w:rsidRDefault="00B56FBF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Skrót „spr.” – praca została sprawdzona przez nauczyciela, ale nie jest oceniona ocenącyfrową.</w:t>
      </w:r>
    </w:p>
    <w:p w:rsidR="00D71692" w:rsidRDefault="00B56FBF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D71692">
        <w:rPr>
          <w:sz w:val="24"/>
          <w:szCs w:val="24"/>
        </w:rPr>
        <w:t>Przyjmuje się następujące skróty ocen cyfrowych:</w:t>
      </w:r>
      <w:r w:rsidRPr="00D71692">
        <w:rPr>
          <w:sz w:val="24"/>
          <w:szCs w:val="24"/>
        </w:rPr>
        <w:cr/>
      </w:r>
    </w:p>
    <w:p w:rsidR="00D71692" w:rsidRDefault="00415D58">
      <w:pPr>
        <w:pStyle w:val="Akapitzlist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Ocena celująca (cel) – 6</w:t>
      </w:r>
    </w:p>
    <w:p w:rsidR="00415D58" w:rsidRDefault="00415D58">
      <w:pPr>
        <w:pStyle w:val="Akapitzlist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Ocena bardzo dobra (bdb) – 5</w:t>
      </w:r>
    </w:p>
    <w:p w:rsidR="00415D58" w:rsidRDefault="00415D58">
      <w:pPr>
        <w:pStyle w:val="Akapitzlist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Ocena dobra (db) – 4</w:t>
      </w:r>
    </w:p>
    <w:p w:rsidR="00415D58" w:rsidRDefault="00415D58">
      <w:pPr>
        <w:pStyle w:val="Akapitzlist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Ocena dostateczna (dst) – 3</w:t>
      </w:r>
    </w:p>
    <w:p w:rsidR="00415D58" w:rsidRDefault="00415D58">
      <w:pPr>
        <w:pStyle w:val="Akapitzlist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Ocena dopuszczająca (dop) – 2</w:t>
      </w:r>
    </w:p>
    <w:p w:rsidR="00415D58" w:rsidRDefault="00415D58">
      <w:pPr>
        <w:pStyle w:val="Akapitzlist"/>
        <w:numPr>
          <w:ilvl w:val="1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Ocena niedostateczna (ndst) – 1</w:t>
      </w:r>
    </w:p>
    <w:p w:rsidR="00415D58" w:rsidRDefault="00415D58" w:rsidP="00415D58">
      <w:pPr>
        <w:pStyle w:val="Akapitzlist"/>
        <w:jc w:val="both"/>
        <w:rPr>
          <w:sz w:val="24"/>
          <w:szCs w:val="24"/>
        </w:rPr>
      </w:pPr>
    </w:p>
    <w:p w:rsidR="00415D58" w:rsidRDefault="00415D58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W ocenianiu bieżącym dopuszcza się stosowanie znaków „+”,„-”. Znaki te oznaczają:</w:t>
      </w:r>
    </w:p>
    <w:p w:rsidR="00415D58" w:rsidRDefault="00415D58">
      <w:pPr>
        <w:pStyle w:val="Akapitzlist"/>
        <w:numPr>
          <w:ilvl w:val="1"/>
          <w:numId w:val="15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„+” podwyższenie oceny o pół stopnia</w:t>
      </w:r>
    </w:p>
    <w:p w:rsidR="00415D58" w:rsidRDefault="00415D58">
      <w:pPr>
        <w:pStyle w:val="Akapitzlist"/>
        <w:numPr>
          <w:ilvl w:val="1"/>
          <w:numId w:val="15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 xml:space="preserve"> „-” obniżenie oceny o pół stopnia</w:t>
      </w:r>
    </w:p>
    <w:p w:rsidR="00415D58" w:rsidRDefault="00415D58" w:rsidP="00415D58">
      <w:pPr>
        <w:pStyle w:val="Akapitzlist"/>
        <w:jc w:val="both"/>
        <w:rPr>
          <w:sz w:val="24"/>
          <w:szCs w:val="24"/>
        </w:rPr>
      </w:pPr>
    </w:p>
    <w:p w:rsidR="00415D58" w:rsidRDefault="00415D58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Dopuszcza się stosowanie w dziennikach następujących znaków:</w:t>
      </w:r>
      <w:r w:rsidRPr="00415D58">
        <w:rPr>
          <w:sz w:val="24"/>
          <w:szCs w:val="24"/>
        </w:rPr>
        <w:cr/>
      </w:r>
    </w:p>
    <w:p w:rsidR="00415D58" w:rsidRDefault="00415D58">
      <w:pPr>
        <w:pStyle w:val="Akapitzlist"/>
        <w:numPr>
          <w:ilvl w:val="1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„bz” – brak zadania</w:t>
      </w:r>
    </w:p>
    <w:p w:rsidR="00415D58" w:rsidRDefault="00415D58">
      <w:pPr>
        <w:pStyle w:val="Akapitzlist"/>
        <w:numPr>
          <w:ilvl w:val="1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„bp” – brak pomocy, zeszytu</w:t>
      </w:r>
    </w:p>
    <w:p w:rsidR="00415D58" w:rsidRDefault="00415D58">
      <w:pPr>
        <w:pStyle w:val="Akapitzlist"/>
        <w:numPr>
          <w:ilvl w:val="1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„nb” – nieobecność dziecka podczas zajęć ocenianych np.: z edukacji plastycznej, technicznej</w:t>
      </w:r>
    </w:p>
    <w:p w:rsidR="00415D58" w:rsidRDefault="00415D58" w:rsidP="00415D58">
      <w:pPr>
        <w:pStyle w:val="Akapitzlist"/>
        <w:jc w:val="both"/>
        <w:rPr>
          <w:sz w:val="24"/>
          <w:szCs w:val="24"/>
        </w:rPr>
      </w:pPr>
    </w:p>
    <w:p w:rsidR="00415D58" w:rsidRDefault="00415D58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Ustala się następujące formy oceniania bieżącego w klasach I – III szkoły podstawowej:</w:t>
      </w:r>
    </w:p>
    <w:p w:rsidR="00415D58" w:rsidRDefault="00415D58" w:rsidP="00415D58">
      <w:pPr>
        <w:pStyle w:val="Akapitzlist"/>
        <w:ind w:left="360"/>
        <w:jc w:val="both"/>
        <w:rPr>
          <w:sz w:val="24"/>
          <w:szCs w:val="24"/>
        </w:rPr>
      </w:pPr>
    </w:p>
    <w:p w:rsidR="00415D58" w:rsidRDefault="00415D58">
      <w:pPr>
        <w:pStyle w:val="Akapitzlist"/>
        <w:numPr>
          <w:ilvl w:val="1"/>
          <w:numId w:val="17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sprawdzian, kartkówka, test,</w:t>
      </w:r>
    </w:p>
    <w:p w:rsidR="00415D58" w:rsidRDefault="00415D58">
      <w:pPr>
        <w:pStyle w:val="Akapitzlist"/>
        <w:numPr>
          <w:ilvl w:val="1"/>
          <w:numId w:val="17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pisanie ze słuchu,</w:t>
      </w:r>
    </w:p>
    <w:p w:rsidR="00415D58" w:rsidRDefault="00415D58">
      <w:pPr>
        <w:pStyle w:val="Akapitzlist"/>
        <w:numPr>
          <w:ilvl w:val="1"/>
          <w:numId w:val="17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pisanie z pamięci,</w:t>
      </w:r>
    </w:p>
    <w:p w:rsidR="00415D58" w:rsidRDefault="00415D58">
      <w:pPr>
        <w:pStyle w:val="Akapitzlist"/>
        <w:numPr>
          <w:ilvl w:val="1"/>
          <w:numId w:val="17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rozwiązywanie zadań</w:t>
      </w:r>
      <w:r>
        <w:rPr>
          <w:sz w:val="24"/>
          <w:szCs w:val="24"/>
        </w:rPr>
        <w:t>,</w:t>
      </w:r>
    </w:p>
    <w:p w:rsidR="00415D58" w:rsidRDefault="00415D58">
      <w:pPr>
        <w:pStyle w:val="Akapitzlist"/>
        <w:numPr>
          <w:ilvl w:val="1"/>
          <w:numId w:val="17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głośne czytanie tekstów o różnym poziomie trudności,</w:t>
      </w:r>
    </w:p>
    <w:p w:rsidR="00415D58" w:rsidRDefault="00415D58">
      <w:pPr>
        <w:pStyle w:val="Akapitzlist"/>
        <w:numPr>
          <w:ilvl w:val="1"/>
          <w:numId w:val="17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odpowiedzi ustne,</w:t>
      </w:r>
    </w:p>
    <w:p w:rsidR="00415D58" w:rsidRDefault="00415D58">
      <w:pPr>
        <w:pStyle w:val="Akapitzlist"/>
        <w:numPr>
          <w:ilvl w:val="1"/>
          <w:numId w:val="17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opowiadanie treści,</w:t>
      </w:r>
    </w:p>
    <w:p w:rsidR="00415D58" w:rsidRDefault="00415D58">
      <w:pPr>
        <w:pStyle w:val="Akapitzlist"/>
        <w:numPr>
          <w:ilvl w:val="1"/>
          <w:numId w:val="17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aktywność podczas zajęć,</w:t>
      </w:r>
    </w:p>
    <w:p w:rsidR="00415D58" w:rsidRDefault="00415D58">
      <w:pPr>
        <w:pStyle w:val="Akapitzlist"/>
        <w:numPr>
          <w:ilvl w:val="1"/>
          <w:numId w:val="17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ocena prac plastycznych, technicznych,</w:t>
      </w:r>
    </w:p>
    <w:p w:rsidR="00415D58" w:rsidRDefault="00415D58">
      <w:pPr>
        <w:pStyle w:val="Akapitzlist"/>
        <w:numPr>
          <w:ilvl w:val="1"/>
          <w:numId w:val="17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obserwacja aktywności ruchowej.</w:t>
      </w:r>
    </w:p>
    <w:p w:rsidR="00415D58" w:rsidRPr="00415D58" w:rsidRDefault="00415D58" w:rsidP="00415D58">
      <w:pPr>
        <w:pStyle w:val="Akapitzlist"/>
        <w:jc w:val="both"/>
        <w:rPr>
          <w:sz w:val="24"/>
          <w:szCs w:val="24"/>
        </w:rPr>
      </w:pPr>
    </w:p>
    <w:p w:rsidR="00415D58" w:rsidRDefault="00415D58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415D58">
        <w:rPr>
          <w:sz w:val="24"/>
          <w:szCs w:val="24"/>
        </w:rPr>
        <w:t>Bieżącą ocenę ucznia nauczyciel rejestruje / dokumentuje dokonując zapisów:</w:t>
      </w:r>
    </w:p>
    <w:p w:rsidR="00415D58" w:rsidRDefault="00415D58" w:rsidP="00415D58">
      <w:pPr>
        <w:pStyle w:val="Akapitzlist"/>
        <w:ind w:left="360"/>
        <w:jc w:val="both"/>
        <w:rPr>
          <w:sz w:val="24"/>
          <w:szCs w:val="24"/>
        </w:rPr>
      </w:pPr>
    </w:p>
    <w:p w:rsidR="00415D58" w:rsidRDefault="00415D58">
      <w:pPr>
        <w:pStyle w:val="Akapitzlist"/>
        <w:numPr>
          <w:ilvl w:val="1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dzienniku lekcyjnym,</w:t>
      </w:r>
    </w:p>
    <w:p w:rsidR="00415D58" w:rsidRDefault="00041790">
      <w:pPr>
        <w:pStyle w:val="Akapitzlist"/>
        <w:numPr>
          <w:ilvl w:val="1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 wytworach pracy ucznia,</w:t>
      </w:r>
    </w:p>
    <w:p w:rsidR="00041790" w:rsidRDefault="00041790">
      <w:pPr>
        <w:pStyle w:val="Akapitzlist"/>
        <w:numPr>
          <w:ilvl w:val="1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zeszycie przedmiotowym ucznia i zeszycie ćwiczeń,</w:t>
      </w:r>
    </w:p>
    <w:p w:rsidR="00041790" w:rsidRDefault="00041790">
      <w:pPr>
        <w:pStyle w:val="Akapitzlist"/>
        <w:numPr>
          <w:ilvl w:val="1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dzienniczku ucznia lub zeszycie do informacji.</w:t>
      </w:r>
    </w:p>
    <w:p w:rsidR="00041790" w:rsidRDefault="00041790" w:rsidP="00041790">
      <w:pPr>
        <w:pStyle w:val="Akapitzlist"/>
        <w:jc w:val="both"/>
        <w:rPr>
          <w:sz w:val="24"/>
          <w:szCs w:val="24"/>
        </w:rPr>
      </w:pPr>
    </w:p>
    <w:p w:rsidR="00041790" w:rsidRDefault="00041790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Oceny bieżące nie są ocenami opisowymi, ale rodzice systematycznie otrzymują ustnelub pisemne informacje na temat postępów dziecka w nauce i zachowaniu.</w:t>
      </w:r>
    </w:p>
    <w:p w:rsidR="00041790" w:rsidRDefault="00041790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Bieżące, śródroczne i roczne oceny klasyfikacyjne z zajęć edukacyjnych począwszyod klasy IV szkoły podstawowej oraz oceny końcowe ustala się w stopniach wgnastępujące</w:t>
      </w:r>
      <w:r>
        <w:rPr>
          <w:sz w:val="24"/>
          <w:szCs w:val="24"/>
        </w:rPr>
        <w:t xml:space="preserve">j </w:t>
      </w:r>
      <w:r w:rsidRPr="00041790">
        <w:rPr>
          <w:sz w:val="24"/>
          <w:szCs w:val="24"/>
        </w:rPr>
        <w:t>skali:</w:t>
      </w:r>
    </w:p>
    <w:p w:rsidR="00041790" w:rsidRPr="00041790" w:rsidRDefault="00041790">
      <w:pPr>
        <w:pStyle w:val="Akapitzlist"/>
        <w:numPr>
          <w:ilvl w:val="2"/>
          <w:numId w:val="20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stopień celujący - 6</w:t>
      </w:r>
    </w:p>
    <w:p w:rsidR="00041790" w:rsidRDefault="00041790">
      <w:pPr>
        <w:pStyle w:val="Akapitzlist"/>
        <w:numPr>
          <w:ilvl w:val="2"/>
          <w:numId w:val="19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stopień bardzo dobry</w:t>
      </w:r>
      <w:r>
        <w:rPr>
          <w:sz w:val="24"/>
          <w:szCs w:val="24"/>
        </w:rPr>
        <w:t xml:space="preserve"> -</w:t>
      </w:r>
      <w:r w:rsidRPr="00041790">
        <w:rPr>
          <w:sz w:val="24"/>
          <w:szCs w:val="24"/>
        </w:rPr>
        <w:t xml:space="preserve"> 5</w:t>
      </w:r>
    </w:p>
    <w:p w:rsidR="00041790" w:rsidRDefault="00041790">
      <w:pPr>
        <w:pStyle w:val="Akapitzlist"/>
        <w:numPr>
          <w:ilvl w:val="2"/>
          <w:numId w:val="19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stopień dobry</w:t>
      </w:r>
      <w:r>
        <w:rPr>
          <w:sz w:val="24"/>
          <w:szCs w:val="24"/>
        </w:rPr>
        <w:t xml:space="preserve"> - </w:t>
      </w:r>
      <w:r w:rsidRPr="00041790">
        <w:rPr>
          <w:sz w:val="24"/>
          <w:szCs w:val="24"/>
        </w:rPr>
        <w:t>4</w:t>
      </w:r>
    </w:p>
    <w:p w:rsidR="00041790" w:rsidRDefault="00041790">
      <w:pPr>
        <w:pStyle w:val="Akapitzlist"/>
        <w:numPr>
          <w:ilvl w:val="2"/>
          <w:numId w:val="19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stopień dostateczny</w:t>
      </w:r>
      <w:r>
        <w:rPr>
          <w:sz w:val="24"/>
          <w:szCs w:val="24"/>
        </w:rPr>
        <w:t xml:space="preserve"> - </w:t>
      </w:r>
      <w:r w:rsidRPr="00041790">
        <w:rPr>
          <w:sz w:val="24"/>
          <w:szCs w:val="24"/>
        </w:rPr>
        <w:t>3</w:t>
      </w:r>
    </w:p>
    <w:p w:rsidR="00041790" w:rsidRDefault="00041790">
      <w:pPr>
        <w:pStyle w:val="Akapitzlist"/>
        <w:numPr>
          <w:ilvl w:val="2"/>
          <w:numId w:val="19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stopień dopuszczający</w:t>
      </w:r>
      <w:r>
        <w:rPr>
          <w:sz w:val="24"/>
          <w:szCs w:val="24"/>
        </w:rPr>
        <w:t xml:space="preserve"> - </w:t>
      </w:r>
      <w:r w:rsidRPr="00041790">
        <w:rPr>
          <w:sz w:val="24"/>
          <w:szCs w:val="24"/>
        </w:rPr>
        <w:t>2</w:t>
      </w:r>
    </w:p>
    <w:p w:rsidR="00041790" w:rsidRDefault="00041790">
      <w:pPr>
        <w:pStyle w:val="Akapitzlist"/>
        <w:numPr>
          <w:ilvl w:val="2"/>
          <w:numId w:val="19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stopień niedostateczny</w:t>
      </w:r>
      <w:r>
        <w:rPr>
          <w:sz w:val="24"/>
          <w:szCs w:val="24"/>
        </w:rPr>
        <w:t xml:space="preserve"> – </w:t>
      </w:r>
      <w:r w:rsidRPr="00041790">
        <w:rPr>
          <w:sz w:val="24"/>
          <w:szCs w:val="24"/>
        </w:rPr>
        <w:t>1</w:t>
      </w:r>
    </w:p>
    <w:p w:rsidR="00041790" w:rsidRDefault="00041790" w:rsidP="00041790">
      <w:pPr>
        <w:pStyle w:val="Akapitzlist"/>
        <w:ind w:left="1080"/>
        <w:jc w:val="both"/>
        <w:rPr>
          <w:sz w:val="24"/>
          <w:szCs w:val="24"/>
        </w:rPr>
      </w:pPr>
    </w:p>
    <w:p w:rsidR="00041790" w:rsidRDefault="00041790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Przy ocenianiu bieżącym dopuszcza się stosowanie dodatkowego oznaczenia:</w:t>
      </w:r>
    </w:p>
    <w:p w:rsidR="00041790" w:rsidRDefault="00041790">
      <w:pPr>
        <w:pStyle w:val="Akapitzlist"/>
        <w:numPr>
          <w:ilvl w:val="2"/>
          <w:numId w:val="21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+ (plus), poza stopniem celującym</w:t>
      </w:r>
      <w:r>
        <w:rPr>
          <w:sz w:val="24"/>
          <w:szCs w:val="24"/>
        </w:rPr>
        <w:t>,</w:t>
      </w:r>
    </w:p>
    <w:p w:rsidR="00041790" w:rsidRDefault="00041790">
      <w:pPr>
        <w:pStyle w:val="Akapitzlist"/>
        <w:numPr>
          <w:ilvl w:val="2"/>
          <w:numId w:val="21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 xml:space="preserve"> – (minus), poza stopniem niedostatec</w:t>
      </w:r>
      <w:r>
        <w:rPr>
          <w:sz w:val="24"/>
          <w:szCs w:val="24"/>
        </w:rPr>
        <w:t>znym</w:t>
      </w:r>
    </w:p>
    <w:p w:rsidR="00041790" w:rsidRDefault="00041790" w:rsidP="00041790">
      <w:pPr>
        <w:pStyle w:val="Akapitzlist"/>
        <w:ind w:left="1080"/>
        <w:jc w:val="both"/>
        <w:rPr>
          <w:sz w:val="24"/>
          <w:szCs w:val="24"/>
        </w:rPr>
      </w:pPr>
    </w:p>
    <w:p w:rsidR="00041790" w:rsidRDefault="00041790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Oceny bieżące wpisywane są do dziennika cyfrowo, natomiast śródroczne i roczne wpełnym brzmieniu.</w:t>
      </w:r>
    </w:p>
    <w:p w:rsidR="00041790" w:rsidRDefault="00041790" w:rsidP="00041790">
      <w:pPr>
        <w:pStyle w:val="Akapitzlist"/>
        <w:jc w:val="both"/>
        <w:rPr>
          <w:sz w:val="24"/>
          <w:szCs w:val="24"/>
        </w:rPr>
      </w:pPr>
    </w:p>
    <w:p w:rsidR="00041790" w:rsidRDefault="00041790">
      <w:pPr>
        <w:pStyle w:val="Akapitzlist"/>
        <w:numPr>
          <w:ilvl w:val="0"/>
          <w:numId w:val="11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 xml:space="preserve"> Nauczyciele przyjmują następujące ogólne wymagania edukacyjne na poszczególneocen</w:t>
      </w:r>
      <w:r>
        <w:rPr>
          <w:sz w:val="24"/>
          <w:szCs w:val="24"/>
        </w:rPr>
        <w:t xml:space="preserve">y </w:t>
      </w:r>
      <w:r w:rsidRPr="00041790">
        <w:rPr>
          <w:sz w:val="24"/>
          <w:szCs w:val="24"/>
        </w:rPr>
        <w:t>szkolne w stopniach:</w:t>
      </w:r>
    </w:p>
    <w:p w:rsidR="00041790" w:rsidRPr="00041790" w:rsidRDefault="00041790" w:rsidP="00041790">
      <w:pPr>
        <w:pStyle w:val="Akapitzlist"/>
        <w:rPr>
          <w:sz w:val="24"/>
          <w:szCs w:val="24"/>
        </w:rPr>
      </w:pPr>
    </w:p>
    <w:p w:rsidR="00041790" w:rsidRDefault="00041790" w:rsidP="00041790">
      <w:pPr>
        <w:pStyle w:val="Akapitzlist"/>
        <w:jc w:val="both"/>
        <w:rPr>
          <w:sz w:val="24"/>
          <w:szCs w:val="24"/>
        </w:rPr>
      </w:pPr>
    </w:p>
    <w:p w:rsidR="00041790" w:rsidRDefault="00041790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041790">
        <w:rPr>
          <w:sz w:val="24"/>
          <w:szCs w:val="24"/>
        </w:rPr>
        <w:t>CELUJACY:</w:t>
      </w:r>
    </w:p>
    <w:p w:rsidR="00041790" w:rsidRDefault="007E3F69">
      <w:pPr>
        <w:pStyle w:val="Akapitzlist"/>
        <w:numPr>
          <w:ilvl w:val="2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Uczeń wkłada wiele pracy i wysiłku w rozszerzanie swojej wiedzy </w:t>
      </w:r>
      <w:r w:rsidRPr="007E3F69">
        <w:rPr>
          <w:sz w:val="24"/>
          <w:szCs w:val="24"/>
        </w:rPr>
        <w:t>oraz systematycznie pogłębia swą wiedzę sięgając do różnych źródeł, których treścipotrafią systematycznie i logicznie powiązać ze sobą,</w:t>
      </w:r>
    </w:p>
    <w:p w:rsidR="007E3F69" w:rsidRDefault="007E3F69">
      <w:pPr>
        <w:pStyle w:val="Akapitzlist"/>
        <w:numPr>
          <w:ilvl w:val="2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Rozumie uogólnienia naukowe, związki między nimi, wyjaśnia zjawiska logiczne, szuka wyjaśnień w źródłach,</w:t>
      </w:r>
    </w:p>
    <w:p w:rsidR="007E3F69" w:rsidRDefault="007E3F69">
      <w:pPr>
        <w:pStyle w:val="Akapitzlist"/>
        <w:numPr>
          <w:ilvl w:val="2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Sprawnie posługuje się wiedzą odpowiednio do sytuacji, zarówno w sferze teoretycznej, jak i praktycznej,</w:t>
      </w:r>
    </w:p>
    <w:p w:rsidR="007E3F69" w:rsidRDefault="007E3F69">
      <w:pPr>
        <w:pStyle w:val="Akapitzlist"/>
        <w:numPr>
          <w:ilvl w:val="2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Swobodnie operuje pojęciami naukowymi, </w:t>
      </w:r>
      <w:r w:rsidRPr="007E3F69">
        <w:rPr>
          <w:sz w:val="24"/>
          <w:szCs w:val="24"/>
        </w:rPr>
        <w:t>w mowie czynnej, konkretnie,adekwatnie i poprawnie formułuje wypowiedzi, używa jasnego i poprawnegojęzyka</w:t>
      </w:r>
      <w:r>
        <w:rPr>
          <w:sz w:val="24"/>
          <w:szCs w:val="24"/>
        </w:rPr>
        <w:t>,</w:t>
      </w:r>
    </w:p>
    <w:p w:rsidR="007E3F69" w:rsidRDefault="007E3F69">
      <w:pPr>
        <w:pStyle w:val="Akapitzlist"/>
        <w:numPr>
          <w:ilvl w:val="2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Aktywnie uczestniczy w zajęciach lekcyjnych,</w:t>
      </w:r>
    </w:p>
    <w:p w:rsidR="007E3F69" w:rsidRDefault="007E3F69">
      <w:pPr>
        <w:pStyle w:val="Akapitzlist"/>
        <w:numPr>
          <w:ilvl w:val="2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Bierze udział w  konkursach, olimpiadach przedmiotowych,</w:t>
      </w:r>
    </w:p>
    <w:p w:rsidR="007E3F69" w:rsidRDefault="007E3F69">
      <w:pPr>
        <w:pStyle w:val="Akapitzlist"/>
        <w:numPr>
          <w:ilvl w:val="2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Formułuje własne poglądy samodzielnie i krytycznie oraz udowadnia własne zdanie w oparciu o wiedzę,</w:t>
      </w:r>
    </w:p>
    <w:p w:rsidR="007E3F69" w:rsidRDefault="007E3F69">
      <w:pPr>
        <w:pStyle w:val="Akapitzlist"/>
        <w:numPr>
          <w:ilvl w:val="2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Wykazuje się 100% wiedzą i umiejętnościami.</w:t>
      </w:r>
    </w:p>
    <w:p w:rsidR="007E3F69" w:rsidRDefault="007E3F69" w:rsidP="007E3F69">
      <w:pPr>
        <w:pStyle w:val="Akapitzlist"/>
        <w:ind w:left="1080"/>
        <w:jc w:val="both"/>
        <w:rPr>
          <w:sz w:val="24"/>
          <w:szCs w:val="24"/>
        </w:rPr>
      </w:pPr>
    </w:p>
    <w:p w:rsidR="007E3F69" w:rsidRDefault="007E3F69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BARDZO DOBRY:</w:t>
      </w:r>
    </w:p>
    <w:p w:rsidR="007E3F69" w:rsidRDefault="007E3F69">
      <w:pPr>
        <w:pStyle w:val="Akapitzlist"/>
        <w:numPr>
          <w:ilvl w:val="2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Uczeń opanował materiał przewidziany wymogami programowymi oraz wykazuje się wiedzą i umiejętnościami </w:t>
      </w:r>
      <w:r w:rsidR="001242C2">
        <w:rPr>
          <w:sz w:val="24"/>
          <w:szCs w:val="24"/>
        </w:rPr>
        <w:t>od</w:t>
      </w:r>
      <w:r>
        <w:rPr>
          <w:sz w:val="24"/>
          <w:szCs w:val="24"/>
        </w:rPr>
        <w:t xml:space="preserve"> 90%</w:t>
      </w:r>
      <w:r w:rsidR="001242C2">
        <w:rPr>
          <w:sz w:val="24"/>
          <w:szCs w:val="24"/>
        </w:rPr>
        <w:t xml:space="preserve"> do 99%,</w:t>
      </w:r>
    </w:p>
    <w:p w:rsidR="001242C2" w:rsidRDefault="001242C2">
      <w:pPr>
        <w:pStyle w:val="Akapitzlist"/>
        <w:numPr>
          <w:ilvl w:val="2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Potrafi korzystać ze wszystkich źródeł informacji wskazanych przez nauczyciela orz na podstawie wskazówek samodzielnie dociera do materiałów,</w:t>
      </w:r>
    </w:p>
    <w:p w:rsidR="001242C2" w:rsidRDefault="001242C2">
      <w:pPr>
        <w:pStyle w:val="Akapitzlist"/>
        <w:numPr>
          <w:ilvl w:val="2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Całkowicie samodzielnie rozwiązuje problemy i zadania przed nim postawione zarówno teoretyczne jak i praktyczne,</w:t>
      </w:r>
    </w:p>
    <w:p w:rsidR="001242C2" w:rsidRDefault="001242C2">
      <w:pPr>
        <w:pStyle w:val="Akapitzlist"/>
        <w:numPr>
          <w:ilvl w:val="2"/>
          <w:numId w:val="25"/>
        </w:numPr>
        <w:jc w:val="both"/>
        <w:rPr>
          <w:sz w:val="24"/>
          <w:szCs w:val="24"/>
        </w:rPr>
      </w:pPr>
      <w:r w:rsidRPr="001242C2">
        <w:rPr>
          <w:sz w:val="24"/>
          <w:szCs w:val="24"/>
        </w:rPr>
        <w:t>Popr</w:t>
      </w:r>
      <w:r>
        <w:rPr>
          <w:sz w:val="24"/>
          <w:szCs w:val="24"/>
        </w:rPr>
        <w:t>a</w:t>
      </w:r>
      <w:r w:rsidRPr="001242C2">
        <w:rPr>
          <w:sz w:val="24"/>
          <w:szCs w:val="24"/>
        </w:rPr>
        <w:t>wnie rozumie uog</w:t>
      </w:r>
      <w:r>
        <w:rPr>
          <w:sz w:val="24"/>
          <w:szCs w:val="24"/>
        </w:rPr>
        <w:t>ólnienia naukowe i związki przyczynowo-skutkowe między nimi, potrafi wyciągać w nioski,</w:t>
      </w:r>
    </w:p>
    <w:p w:rsidR="001242C2" w:rsidRDefault="001242C2">
      <w:pPr>
        <w:pStyle w:val="Akapitzlist"/>
        <w:numPr>
          <w:ilvl w:val="2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>Aktywnie uczestniczy w zajęciach,</w:t>
      </w:r>
    </w:p>
    <w:p w:rsidR="001242C2" w:rsidRDefault="001242C2">
      <w:pPr>
        <w:pStyle w:val="Akapitzlist"/>
        <w:numPr>
          <w:ilvl w:val="2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Poprawnie i swobodnie operuje pojęciami naukowymi. </w:t>
      </w:r>
    </w:p>
    <w:p w:rsidR="001242C2" w:rsidRDefault="001242C2" w:rsidP="001242C2">
      <w:pPr>
        <w:pStyle w:val="Akapitzlist"/>
        <w:ind w:left="1080"/>
        <w:jc w:val="both"/>
        <w:rPr>
          <w:sz w:val="24"/>
          <w:szCs w:val="24"/>
        </w:rPr>
      </w:pPr>
    </w:p>
    <w:p w:rsidR="00B845A1" w:rsidRDefault="001242C2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DOBRY</w:t>
      </w:r>
      <w:r w:rsidR="00B845A1">
        <w:rPr>
          <w:sz w:val="24"/>
          <w:szCs w:val="24"/>
        </w:rPr>
        <w:t>:</w:t>
      </w:r>
    </w:p>
    <w:p w:rsidR="00B845A1" w:rsidRDefault="00B845A1">
      <w:pPr>
        <w:pStyle w:val="Akapitzlist"/>
        <w:numPr>
          <w:ilvl w:val="2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>Uczeń opanował materiał programowy w stopniu zadawalającym, tzn.: że wykazuje się wiedzą i umiejętnościami w zakresie 75%-89% zł,</w:t>
      </w:r>
    </w:p>
    <w:p w:rsidR="00B845A1" w:rsidRDefault="00B845A1">
      <w:pPr>
        <w:pStyle w:val="Akapitzlist"/>
        <w:numPr>
          <w:ilvl w:val="2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Posiada systematycznie ugruntowane wiadomości powiązane ze związkami</w:t>
      </w:r>
      <w:r w:rsidR="00EE67C3">
        <w:rPr>
          <w:sz w:val="24"/>
          <w:szCs w:val="24"/>
        </w:rPr>
        <w:t xml:space="preserve"> logicznymi,</w:t>
      </w:r>
    </w:p>
    <w:p w:rsidR="00B845A1" w:rsidRDefault="00B845A1">
      <w:pPr>
        <w:pStyle w:val="Akapitzlist"/>
        <w:numPr>
          <w:ilvl w:val="2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Samodzielnie rozwiązuje typowe zachowania i problemy, zadania trudniejsze </w:t>
      </w:r>
      <w:r w:rsidR="00EE67C3">
        <w:rPr>
          <w:sz w:val="24"/>
          <w:szCs w:val="24"/>
        </w:rPr>
        <w:t>wykonuje pod kierunkiem nauczyciela,</w:t>
      </w:r>
    </w:p>
    <w:p w:rsidR="00EE67C3" w:rsidRDefault="00EE67C3">
      <w:pPr>
        <w:pStyle w:val="Akapitzlist"/>
        <w:numPr>
          <w:ilvl w:val="2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Poprawnie formułuje wypowiedzi używają, terminologii przedmiotowej,</w:t>
      </w:r>
    </w:p>
    <w:p w:rsidR="00EE67C3" w:rsidRDefault="00EE67C3">
      <w:pPr>
        <w:pStyle w:val="Akapitzlist"/>
        <w:numPr>
          <w:ilvl w:val="2"/>
          <w:numId w:val="26"/>
        </w:numPr>
        <w:jc w:val="both"/>
        <w:rPr>
          <w:sz w:val="24"/>
          <w:szCs w:val="24"/>
        </w:rPr>
      </w:pPr>
      <w:r>
        <w:rPr>
          <w:sz w:val="24"/>
          <w:szCs w:val="24"/>
        </w:rPr>
        <w:t>Aktywnie uczestniczy w zajęciach,</w:t>
      </w:r>
    </w:p>
    <w:p w:rsidR="00EE67C3" w:rsidRDefault="00EE67C3" w:rsidP="00EE67C3">
      <w:pPr>
        <w:pStyle w:val="Akapitzlist"/>
        <w:ind w:left="1080"/>
        <w:jc w:val="both"/>
        <w:rPr>
          <w:sz w:val="24"/>
          <w:szCs w:val="24"/>
        </w:rPr>
      </w:pPr>
    </w:p>
    <w:p w:rsidR="00EE67C3" w:rsidRDefault="00EE67C3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DOSTATECZNY:</w:t>
      </w:r>
    </w:p>
    <w:p w:rsidR="00EE67C3" w:rsidRDefault="00EE67C3">
      <w:pPr>
        <w:pStyle w:val="Akapitzlist"/>
        <w:numPr>
          <w:ilvl w:val="2"/>
          <w:numId w:val="27"/>
        </w:numPr>
        <w:jc w:val="both"/>
        <w:rPr>
          <w:sz w:val="24"/>
          <w:szCs w:val="24"/>
        </w:rPr>
      </w:pPr>
      <w:r>
        <w:rPr>
          <w:sz w:val="24"/>
          <w:szCs w:val="24"/>
        </w:rPr>
        <w:t>Uczeń opanował podstawowe wiadomości programowe pozwalające na rozumienie najważniejszych zagadnień, to znaczy, że wykazuje się wiedzą i umiejętnościami w zakresie od 50% do 75%.</w:t>
      </w:r>
    </w:p>
    <w:p w:rsidR="00EE67C3" w:rsidRDefault="00EE67C3">
      <w:pPr>
        <w:pStyle w:val="Akapitzlist"/>
        <w:numPr>
          <w:ilvl w:val="2"/>
          <w:numId w:val="27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Wyciąga proste wnioski z otrzymanych informacji,</w:t>
      </w:r>
    </w:p>
    <w:p w:rsidR="00474F4D" w:rsidRDefault="00EE67C3">
      <w:pPr>
        <w:pStyle w:val="Akapitzlist"/>
        <w:numPr>
          <w:ilvl w:val="2"/>
          <w:numId w:val="27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Potrafi pod kierunkiem nauczyciela skorzystać z podstawowych źródeł informacji</w:t>
      </w:r>
      <w:r w:rsidR="00474F4D">
        <w:rPr>
          <w:sz w:val="24"/>
          <w:szCs w:val="24"/>
        </w:rPr>
        <w:t xml:space="preserve"> oraz wykonać proste polecenia,</w:t>
      </w:r>
    </w:p>
    <w:p w:rsidR="00474F4D" w:rsidRDefault="00474F4D">
      <w:pPr>
        <w:pStyle w:val="Akapitzlist"/>
        <w:numPr>
          <w:ilvl w:val="2"/>
          <w:numId w:val="27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czasie lekcji uczeń bywa aktywny w stopniu zadawalającym,</w:t>
      </w:r>
    </w:p>
    <w:p w:rsidR="00474F4D" w:rsidRDefault="00474F4D">
      <w:pPr>
        <w:pStyle w:val="Akapitzlist"/>
        <w:numPr>
          <w:ilvl w:val="2"/>
          <w:numId w:val="27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czasie przekazywania wiedzy popełnia błędy, język odbiega od naukowych sformułowań.</w:t>
      </w:r>
    </w:p>
    <w:p w:rsidR="00474F4D" w:rsidRDefault="00474F4D" w:rsidP="00474F4D">
      <w:pPr>
        <w:pStyle w:val="Akapitzlist"/>
        <w:ind w:left="1080"/>
        <w:jc w:val="both"/>
        <w:rPr>
          <w:sz w:val="24"/>
          <w:szCs w:val="24"/>
        </w:rPr>
      </w:pPr>
    </w:p>
    <w:p w:rsidR="00474F4D" w:rsidRDefault="00474F4D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DOPUSZCZAJĄCY:</w:t>
      </w:r>
    </w:p>
    <w:p w:rsidR="00474F4D" w:rsidRPr="00474F4D" w:rsidRDefault="00474F4D">
      <w:pPr>
        <w:pStyle w:val="Akapitzlist"/>
        <w:numPr>
          <w:ilvl w:val="2"/>
          <w:numId w:val="28"/>
        </w:numPr>
        <w:jc w:val="both"/>
        <w:rPr>
          <w:sz w:val="24"/>
          <w:szCs w:val="24"/>
        </w:rPr>
      </w:pPr>
      <w:r w:rsidRPr="00474F4D">
        <w:rPr>
          <w:sz w:val="24"/>
          <w:szCs w:val="24"/>
        </w:rPr>
        <w:t>Poważne braki w wiedzy, które jednak można usunąć i uzupełnić w toku dalszegokształcenia, tzn.:, że uczeń wykazuje się wiedzą i umiejętnościami w zakresie 30% - 49%,</w:t>
      </w:r>
    </w:p>
    <w:p w:rsidR="00474F4D" w:rsidRPr="00474F4D" w:rsidRDefault="00474F4D">
      <w:pPr>
        <w:pStyle w:val="Akapitzlist"/>
        <w:numPr>
          <w:ilvl w:val="2"/>
          <w:numId w:val="28"/>
        </w:numPr>
        <w:jc w:val="both"/>
        <w:rPr>
          <w:sz w:val="24"/>
          <w:szCs w:val="24"/>
        </w:rPr>
      </w:pPr>
      <w:r w:rsidRPr="00474F4D">
        <w:rPr>
          <w:sz w:val="24"/>
          <w:szCs w:val="24"/>
        </w:rPr>
        <w:t>Uczeń nie zawsze potrafi zastosować zdobytą wiedzę, nawet przy pomocy nauczyciela,</w:t>
      </w:r>
    </w:p>
    <w:p w:rsidR="00474F4D" w:rsidRPr="00474F4D" w:rsidRDefault="00474F4D">
      <w:pPr>
        <w:pStyle w:val="Akapitzlist"/>
        <w:numPr>
          <w:ilvl w:val="2"/>
          <w:numId w:val="28"/>
        </w:numPr>
        <w:jc w:val="both"/>
        <w:rPr>
          <w:sz w:val="24"/>
          <w:szCs w:val="24"/>
        </w:rPr>
      </w:pPr>
      <w:r w:rsidRPr="00474F4D">
        <w:rPr>
          <w:sz w:val="24"/>
          <w:szCs w:val="24"/>
        </w:rPr>
        <w:t>Wykonuje proste polecenia wymagające zastosowania podstawowych umiejętności,</w:t>
      </w:r>
    </w:p>
    <w:p w:rsidR="00800B21" w:rsidRDefault="00474F4D">
      <w:pPr>
        <w:pStyle w:val="Akapitzlist"/>
        <w:numPr>
          <w:ilvl w:val="2"/>
          <w:numId w:val="28"/>
        </w:numPr>
        <w:jc w:val="both"/>
        <w:rPr>
          <w:sz w:val="24"/>
          <w:szCs w:val="24"/>
        </w:rPr>
      </w:pPr>
      <w:r w:rsidRPr="00474F4D">
        <w:rPr>
          <w:sz w:val="24"/>
          <w:szCs w:val="24"/>
        </w:rPr>
        <w:t>Ma trudności z przekazywaniem wiedzy, wymaga ciągłej pomocy nauczyciela.</w:t>
      </w:r>
    </w:p>
    <w:p w:rsidR="00800B21" w:rsidRPr="00800B21" w:rsidRDefault="00800B21" w:rsidP="00800B21">
      <w:pPr>
        <w:pStyle w:val="Akapitzlist"/>
        <w:ind w:left="1080"/>
        <w:jc w:val="both"/>
        <w:rPr>
          <w:sz w:val="24"/>
          <w:szCs w:val="24"/>
        </w:rPr>
      </w:pPr>
    </w:p>
    <w:p w:rsidR="00474F4D" w:rsidRDefault="00474F4D">
      <w:pPr>
        <w:pStyle w:val="Akapitzlist"/>
        <w:numPr>
          <w:ilvl w:val="0"/>
          <w:numId w:val="22"/>
        </w:numPr>
        <w:jc w:val="both"/>
        <w:rPr>
          <w:sz w:val="24"/>
          <w:szCs w:val="24"/>
        </w:rPr>
      </w:pPr>
      <w:r w:rsidRPr="00800B21">
        <w:rPr>
          <w:sz w:val="24"/>
          <w:szCs w:val="24"/>
        </w:rPr>
        <w:t>NIEDOSTATECZNY:</w:t>
      </w:r>
      <w:r w:rsidRPr="00800B21">
        <w:rPr>
          <w:sz w:val="24"/>
          <w:szCs w:val="24"/>
        </w:rPr>
        <w:cr/>
      </w:r>
    </w:p>
    <w:p w:rsidR="00800B21" w:rsidRDefault="00800B21">
      <w:pPr>
        <w:pStyle w:val="Akapitzlist"/>
        <w:numPr>
          <w:ilvl w:val="2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Braki wiedzy są na tyle duże, że nie rokują nadziei na ich usunięcie, nawet przy wydatnej pomocy nauczyciela, tzn., że uczeń opanował wiedze i umiejętności poniżej 30%,</w:t>
      </w:r>
    </w:p>
    <w:p w:rsidR="00800B21" w:rsidRDefault="00800B21">
      <w:pPr>
        <w:pStyle w:val="Akapitzlist"/>
        <w:numPr>
          <w:ilvl w:val="2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Nie potrafi wykonać prostych poleceń wymagających podstawowych wiadomości nawet przy pomocy nauczyciela,</w:t>
      </w:r>
    </w:p>
    <w:p w:rsidR="00800B21" w:rsidRDefault="00800B21">
      <w:pPr>
        <w:pStyle w:val="Akapitzlist"/>
        <w:numPr>
          <w:ilvl w:val="2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Wykazuje brak zainteresowania na lekcjach oraz chęci do pracy,</w:t>
      </w:r>
    </w:p>
    <w:p w:rsidR="00800B21" w:rsidRDefault="00800B21">
      <w:pPr>
        <w:pStyle w:val="Akapitzlist"/>
        <w:numPr>
          <w:ilvl w:val="2"/>
          <w:numId w:val="29"/>
        </w:numPr>
        <w:jc w:val="both"/>
        <w:rPr>
          <w:sz w:val="24"/>
          <w:szCs w:val="24"/>
        </w:rPr>
      </w:pPr>
      <w:r>
        <w:rPr>
          <w:sz w:val="24"/>
          <w:szCs w:val="24"/>
        </w:rPr>
        <w:t>Odpowiedzi są błędne lub ich brakuje.</w:t>
      </w:r>
    </w:p>
    <w:p w:rsidR="00800B21" w:rsidRDefault="00800B21" w:rsidP="00800B21">
      <w:pPr>
        <w:jc w:val="both"/>
        <w:rPr>
          <w:sz w:val="24"/>
          <w:szCs w:val="24"/>
        </w:rPr>
      </w:pPr>
    </w:p>
    <w:p w:rsidR="00800B21" w:rsidRDefault="00800B21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800B21">
        <w:rPr>
          <w:sz w:val="24"/>
          <w:szCs w:val="24"/>
        </w:rPr>
        <w:t>ustala się + (plus), - (minus) jako ocenę aktywnej pracy ucznia lub braku jego aktywnościna lekcji oraz jako ocenę za cząstkową wypowiedź. Po uzyskaniu czterech plusów uczeńotrzymuje ocenę bardzo dobrą, a po uzyskaniu czterech minusów ocenę niedostateczną.</w:t>
      </w:r>
    </w:p>
    <w:p w:rsidR="00800B21" w:rsidRDefault="00800B21" w:rsidP="00800B21">
      <w:pPr>
        <w:pStyle w:val="Akapitzlist"/>
        <w:jc w:val="both"/>
        <w:rPr>
          <w:sz w:val="24"/>
          <w:szCs w:val="24"/>
        </w:rPr>
      </w:pPr>
    </w:p>
    <w:p w:rsidR="00800B21" w:rsidRDefault="00800B21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800B21">
        <w:rPr>
          <w:sz w:val="24"/>
          <w:szCs w:val="24"/>
        </w:rPr>
        <w:t>uczeń może w ciągu semestru zgłosić nieprzygotowanie do lekcji lub brak pracydomowejtyle razy, ile ma godzin przedmiotu w tygodniu, jednak nie więcej niż trzy. Każde kolejnenieprzygotowanie skutkuje oceną niedostateczną.</w:t>
      </w:r>
    </w:p>
    <w:p w:rsidR="00800B21" w:rsidRPr="00800B21" w:rsidRDefault="00800B21" w:rsidP="00800B21">
      <w:pPr>
        <w:pStyle w:val="Akapitzlist"/>
        <w:rPr>
          <w:sz w:val="24"/>
          <w:szCs w:val="24"/>
        </w:rPr>
      </w:pPr>
    </w:p>
    <w:p w:rsidR="00800B21" w:rsidRDefault="00800B21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800B21">
        <w:rPr>
          <w:sz w:val="24"/>
          <w:szCs w:val="24"/>
        </w:rPr>
        <w:t>szczegółowe kryteria oceniania z zajęć edukacyjnych znajdują się w przedmiotowychzasadach oceniania</w:t>
      </w:r>
      <w:r>
        <w:rPr>
          <w:sz w:val="24"/>
          <w:szCs w:val="24"/>
        </w:rPr>
        <w:t>,</w:t>
      </w:r>
      <w:r w:rsidRPr="00800B21">
        <w:rPr>
          <w:sz w:val="24"/>
          <w:szCs w:val="24"/>
        </w:rPr>
        <w:t xml:space="preserve"> a ocena końcowa nie jest średnią ocen cząstkowych.</w:t>
      </w:r>
    </w:p>
    <w:p w:rsidR="00800B21" w:rsidRPr="00800B21" w:rsidRDefault="00800B21" w:rsidP="00800B21">
      <w:pPr>
        <w:pStyle w:val="Akapitzlist"/>
        <w:rPr>
          <w:sz w:val="24"/>
          <w:szCs w:val="24"/>
        </w:rPr>
      </w:pPr>
    </w:p>
    <w:p w:rsidR="00800B21" w:rsidRDefault="00800B21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800B21">
        <w:rPr>
          <w:sz w:val="24"/>
          <w:szCs w:val="24"/>
        </w:rPr>
        <w:t>Nauczyciele stosują następujące sposoby sprawdzania osiągnięć edukacyjnych uczniów:</w:t>
      </w:r>
    </w:p>
    <w:p w:rsidR="00800B21" w:rsidRPr="00800B21" w:rsidRDefault="00800B21" w:rsidP="00800B21">
      <w:pPr>
        <w:pStyle w:val="Akapitzlist"/>
        <w:rPr>
          <w:sz w:val="24"/>
          <w:szCs w:val="24"/>
        </w:rPr>
      </w:pPr>
    </w:p>
    <w:p w:rsidR="00800B21" w:rsidRDefault="00800B21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Praca klasowa - </w:t>
      </w:r>
      <w:r w:rsidRPr="00800B21">
        <w:rPr>
          <w:sz w:val="24"/>
          <w:szCs w:val="24"/>
        </w:rPr>
        <w:t>rozumiana jako zaplanowane przez nauczyciela dłuższe</w:t>
      </w:r>
      <w:r w:rsidRPr="00395745">
        <w:rPr>
          <w:sz w:val="24"/>
          <w:szCs w:val="24"/>
        </w:rPr>
        <w:t>samodzielne pisemne prace kontrolne uczniów przeprowadzane w szkolepodczas zajęć edukacyjnych w celu sprawdzenia ich wiedzy i umiejętnościobejmujące materiał większy niż z trzech lekcji:</w:t>
      </w:r>
    </w:p>
    <w:p w:rsidR="00395745" w:rsidRPr="00395745" w:rsidRDefault="00395745">
      <w:pPr>
        <w:pStyle w:val="Akapitzlist"/>
        <w:numPr>
          <w:ilvl w:val="1"/>
          <w:numId w:val="30"/>
        </w:numPr>
        <w:jc w:val="both"/>
        <w:rPr>
          <w:sz w:val="24"/>
          <w:szCs w:val="24"/>
        </w:rPr>
      </w:pPr>
      <w:r w:rsidRPr="00395745">
        <w:rPr>
          <w:sz w:val="24"/>
          <w:szCs w:val="24"/>
        </w:rPr>
        <w:t>w każdym tygodniu mogą być najwyżej trzy takie prace, nie więcej niż jedna dziennie,zapowiedziane i wpisane do dziennika z tygodniowym wyprzedzeniem,</w:t>
      </w:r>
    </w:p>
    <w:p w:rsidR="00395745" w:rsidRDefault="00395745">
      <w:pPr>
        <w:pStyle w:val="Akapitzlist"/>
        <w:numPr>
          <w:ilvl w:val="1"/>
          <w:numId w:val="30"/>
        </w:numPr>
        <w:jc w:val="both"/>
        <w:rPr>
          <w:sz w:val="24"/>
          <w:szCs w:val="24"/>
        </w:rPr>
      </w:pPr>
      <w:r w:rsidRPr="00395745">
        <w:rPr>
          <w:sz w:val="24"/>
          <w:szCs w:val="24"/>
        </w:rPr>
        <w:t>jeżeli z przyczyn zdrowotnych lub losowych uczeń nie może napisać pracy klasowej zcałąklasą, to powinien to uczynić w najbliższym terminie ustalonym z nauczycielem.</w:t>
      </w:r>
    </w:p>
    <w:p w:rsidR="00395745" w:rsidRDefault="00395745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Kartkówka - </w:t>
      </w:r>
      <w:r w:rsidRPr="00395745">
        <w:rPr>
          <w:sz w:val="24"/>
          <w:szCs w:val="24"/>
        </w:rPr>
        <w:t>rozumiana jako krótka samodzielna praca kontrolnaprzeprowadzana w szkole podczas zajęć edukacyjnych w celu sprawdzaniawiedzy i umiejętności uczniów obejmująca materiał nie większy niż z trzechostatnich lekcji:</w:t>
      </w:r>
    </w:p>
    <w:p w:rsidR="00395745" w:rsidRDefault="00395745">
      <w:pPr>
        <w:pStyle w:val="Akapitzlist"/>
        <w:numPr>
          <w:ilvl w:val="1"/>
          <w:numId w:val="30"/>
        </w:numPr>
        <w:jc w:val="both"/>
        <w:rPr>
          <w:sz w:val="24"/>
          <w:szCs w:val="24"/>
        </w:rPr>
      </w:pPr>
      <w:r w:rsidRPr="00395745">
        <w:rPr>
          <w:sz w:val="24"/>
          <w:szCs w:val="24"/>
        </w:rPr>
        <w:t>jednego dnia nie może być więcej niż 3 takie prace.</w:t>
      </w:r>
    </w:p>
    <w:p w:rsidR="00395745" w:rsidRDefault="00395745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Odpowiedź ustna - </w:t>
      </w:r>
      <w:r w:rsidRPr="00395745">
        <w:rPr>
          <w:sz w:val="24"/>
          <w:szCs w:val="24"/>
        </w:rPr>
        <w:t>rozumiana jako krótka samodzielna wypowiedź ustnaobejmująca zakres wiedzy z trzech ostatnich lekcji</w:t>
      </w:r>
      <w:r>
        <w:rPr>
          <w:sz w:val="24"/>
          <w:szCs w:val="24"/>
        </w:rPr>
        <w:t>.</w:t>
      </w:r>
    </w:p>
    <w:p w:rsidR="00395745" w:rsidRDefault="00395745">
      <w:pPr>
        <w:pStyle w:val="Akapitzlist"/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Wszystkie prace zlecone przez nauczyciela.</w:t>
      </w:r>
    </w:p>
    <w:p w:rsidR="00395745" w:rsidRDefault="00395745" w:rsidP="00395745">
      <w:pPr>
        <w:jc w:val="both"/>
        <w:rPr>
          <w:sz w:val="24"/>
          <w:szCs w:val="24"/>
        </w:rPr>
      </w:pPr>
    </w:p>
    <w:p w:rsidR="00395745" w:rsidRDefault="00395745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95745">
        <w:rPr>
          <w:sz w:val="24"/>
          <w:szCs w:val="24"/>
        </w:rPr>
        <w:t>Uczeń ma prawo jeden raz poprawić bieżącą ocenę w ciągu 2 tygodni, po uprzednimustaleniu terminu i warunków z nauczycielem przedmiotu.</w:t>
      </w:r>
    </w:p>
    <w:p w:rsidR="00395745" w:rsidRPr="00395745" w:rsidRDefault="00395745" w:rsidP="00395745">
      <w:pPr>
        <w:pStyle w:val="Akapitzlist"/>
        <w:jc w:val="both"/>
        <w:rPr>
          <w:sz w:val="24"/>
          <w:szCs w:val="24"/>
        </w:rPr>
      </w:pPr>
    </w:p>
    <w:p w:rsidR="00395745" w:rsidRDefault="00395745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95745">
        <w:rPr>
          <w:sz w:val="24"/>
          <w:szCs w:val="24"/>
        </w:rPr>
        <w:t>W klasach I – III śródroczne i roczne oceny klasyfikacyjne z zajęć edukacyjnychsą ocenami opisowymi.</w:t>
      </w:r>
    </w:p>
    <w:p w:rsidR="00395745" w:rsidRPr="00395745" w:rsidRDefault="00395745" w:rsidP="00395745">
      <w:pPr>
        <w:jc w:val="both"/>
        <w:rPr>
          <w:sz w:val="24"/>
          <w:szCs w:val="24"/>
        </w:rPr>
      </w:pPr>
    </w:p>
    <w:p w:rsidR="00395745" w:rsidRDefault="00395745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95745">
        <w:rPr>
          <w:sz w:val="24"/>
          <w:szCs w:val="24"/>
        </w:rPr>
        <w:t>O planowanej ocenie opisowej nauczyciel obowiązany jest poinformować rodzicóww terminie 2 tygodni poprzedzających radę klasyfikacyjną(semestralną i końcoworoczną).</w:t>
      </w:r>
    </w:p>
    <w:p w:rsidR="00395745" w:rsidRPr="00395745" w:rsidRDefault="00395745" w:rsidP="00395745">
      <w:pPr>
        <w:jc w:val="both"/>
        <w:rPr>
          <w:sz w:val="24"/>
          <w:szCs w:val="24"/>
        </w:rPr>
      </w:pPr>
    </w:p>
    <w:p w:rsidR="00395745" w:rsidRDefault="00395745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95745">
        <w:rPr>
          <w:sz w:val="24"/>
          <w:szCs w:val="24"/>
        </w:rPr>
        <w:t>Nauczyciel obowiązany jest systematycznie odnotowywać stopień opanowaniawiadomości i umiejętności edukacyjnych ucznia</w:t>
      </w:r>
      <w:r>
        <w:rPr>
          <w:sz w:val="24"/>
          <w:szCs w:val="24"/>
        </w:rPr>
        <w:t>.</w:t>
      </w:r>
    </w:p>
    <w:p w:rsidR="00395745" w:rsidRPr="00395745" w:rsidRDefault="00395745" w:rsidP="00395745">
      <w:pPr>
        <w:pStyle w:val="Akapitzlist"/>
        <w:rPr>
          <w:sz w:val="24"/>
          <w:szCs w:val="24"/>
        </w:rPr>
      </w:pPr>
    </w:p>
    <w:p w:rsidR="00395745" w:rsidRDefault="00395745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95745">
        <w:rPr>
          <w:sz w:val="24"/>
          <w:szCs w:val="24"/>
        </w:rPr>
        <w:t>Ocenione prace pisemne uczeń powinien otrzymać maksymalnie w ciągu 3 tygodni</w:t>
      </w:r>
      <w:r>
        <w:rPr>
          <w:sz w:val="24"/>
          <w:szCs w:val="24"/>
        </w:rPr>
        <w:t>.</w:t>
      </w:r>
    </w:p>
    <w:p w:rsidR="00395745" w:rsidRPr="00395745" w:rsidRDefault="00395745" w:rsidP="00395745">
      <w:pPr>
        <w:pStyle w:val="Akapitzlist"/>
        <w:rPr>
          <w:sz w:val="24"/>
          <w:szCs w:val="24"/>
        </w:rPr>
      </w:pPr>
    </w:p>
    <w:p w:rsidR="00395745" w:rsidRDefault="00395745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95745">
        <w:rPr>
          <w:sz w:val="24"/>
          <w:szCs w:val="24"/>
        </w:rPr>
        <w:t>Wszystkie prace pisemne nauczyciel ma obowiązek przechowywać do końca rokuszkolnego oraz udostępniać je na życzenie rodziców.</w:t>
      </w:r>
    </w:p>
    <w:p w:rsidR="00395745" w:rsidRPr="00395745" w:rsidRDefault="00395745" w:rsidP="00395745">
      <w:pPr>
        <w:pStyle w:val="Akapitzlist"/>
        <w:rPr>
          <w:sz w:val="24"/>
          <w:szCs w:val="24"/>
        </w:rPr>
      </w:pPr>
    </w:p>
    <w:p w:rsidR="00395745" w:rsidRDefault="00395745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95745">
        <w:rPr>
          <w:sz w:val="24"/>
          <w:szCs w:val="24"/>
        </w:rPr>
        <w:t>Uczniowie oraz rodzice są na bieżąco informowani o postępach dziecka, podczaswywiadówek i zebrań, których roczny harmonogram podaje dyrektor do 15 wrześniaoraz spotkań indywidualnych z wychowawcą lub nauczycielem.</w:t>
      </w:r>
    </w:p>
    <w:p w:rsidR="00395745" w:rsidRPr="00395745" w:rsidRDefault="00395745" w:rsidP="00395745">
      <w:pPr>
        <w:pStyle w:val="Akapitzlist"/>
        <w:rPr>
          <w:sz w:val="24"/>
          <w:szCs w:val="24"/>
        </w:rPr>
      </w:pPr>
    </w:p>
    <w:p w:rsidR="00395745" w:rsidRPr="00395745" w:rsidRDefault="00395745" w:rsidP="00395745">
      <w:pPr>
        <w:pStyle w:val="Akapitzlist"/>
        <w:jc w:val="both"/>
        <w:rPr>
          <w:sz w:val="24"/>
          <w:szCs w:val="24"/>
        </w:rPr>
      </w:pPr>
    </w:p>
    <w:p w:rsidR="00395745" w:rsidRPr="00395745" w:rsidRDefault="00395745" w:rsidP="00395745">
      <w:pPr>
        <w:jc w:val="center"/>
        <w:rPr>
          <w:b/>
          <w:bCs/>
          <w:sz w:val="28"/>
          <w:szCs w:val="28"/>
        </w:rPr>
      </w:pPr>
      <w:r w:rsidRPr="00395745">
        <w:rPr>
          <w:b/>
          <w:bCs/>
          <w:sz w:val="28"/>
          <w:szCs w:val="28"/>
        </w:rPr>
        <w:t>§ 66</w:t>
      </w:r>
    </w:p>
    <w:p w:rsidR="00395745" w:rsidRPr="00E71F30" w:rsidRDefault="00395745" w:rsidP="00E71F30">
      <w:p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Dostosowanie wymagań</w:t>
      </w:r>
    </w:p>
    <w:p w:rsidR="00E71F30" w:rsidRDefault="00395745">
      <w:pPr>
        <w:pStyle w:val="Akapitzlist"/>
        <w:numPr>
          <w:ilvl w:val="0"/>
          <w:numId w:val="31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Nauczyciel jest obowiązany na podstawie opinii poradni psychologiczno</w:t>
      </w:r>
      <w:r w:rsidR="00E71F30">
        <w:rPr>
          <w:sz w:val="24"/>
          <w:szCs w:val="24"/>
        </w:rPr>
        <w:t>-</w:t>
      </w:r>
      <w:r w:rsidRPr="00E71F30">
        <w:rPr>
          <w:sz w:val="24"/>
          <w:szCs w:val="24"/>
        </w:rPr>
        <w:t>pedagogicznej, dostosować wymagania edukacyjne do indywidualnych potrzebpsychofizycznych i edukacyjnych ucznia, u którego stwierdzono zaburzeniai odchylenia rozwojowe lub specyficzne trudności w uczeniu się, uniemożliwiającesprostanie tym wymaganiom.</w:t>
      </w:r>
    </w:p>
    <w:p w:rsidR="00E71F30" w:rsidRDefault="00E71F30" w:rsidP="00E71F30">
      <w:pPr>
        <w:pStyle w:val="Akapitzlist"/>
        <w:jc w:val="both"/>
        <w:rPr>
          <w:sz w:val="24"/>
          <w:szCs w:val="24"/>
        </w:rPr>
      </w:pPr>
    </w:p>
    <w:p w:rsidR="00E71F30" w:rsidRDefault="00395745">
      <w:pPr>
        <w:pStyle w:val="Akapitzlist"/>
        <w:numPr>
          <w:ilvl w:val="0"/>
          <w:numId w:val="31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Dostosowanie wymagań do możliwości ucznia następuje także na podstawie poradnispecjalistycznej.</w:t>
      </w:r>
    </w:p>
    <w:p w:rsidR="00E71F30" w:rsidRPr="00E71F30" w:rsidRDefault="00E71F30" w:rsidP="00E71F30">
      <w:pPr>
        <w:pStyle w:val="Akapitzlist"/>
        <w:rPr>
          <w:sz w:val="24"/>
          <w:szCs w:val="24"/>
        </w:rPr>
      </w:pPr>
    </w:p>
    <w:p w:rsidR="00395745" w:rsidRDefault="00395745">
      <w:pPr>
        <w:pStyle w:val="Akapitzlist"/>
        <w:numPr>
          <w:ilvl w:val="0"/>
          <w:numId w:val="31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W przypadku ucznia posiadającego orzeczenie o potrzebie kształcenia specjalnegoalbo indywidualnego nauczania dostosowanie wymagań do możliwości dziecka możenastąpić na podstawie tegoż orzeczenia</w:t>
      </w:r>
    </w:p>
    <w:p w:rsidR="00E71F30" w:rsidRPr="00E71F30" w:rsidRDefault="00E71F30" w:rsidP="00E71F30">
      <w:pPr>
        <w:pStyle w:val="Akapitzlist"/>
        <w:rPr>
          <w:sz w:val="24"/>
          <w:szCs w:val="24"/>
        </w:rPr>
      </w:pPr>
    </w:p>
    <w:p w:rsidR="00E71F30" w:rsidRDefault="00E71F30" w:rsidP="00E71F30">
      <w:pPr>
        <w:jc w:val="both"/>
        <w:rPr>
          <w:sz w:val="24"/>
          <w:szCs w:val="24"/>
        </w:rPr>
      </w:pPr>
    </w:p>
    <w:p w:rsidR="00E71F30" w:rsidRPr="00E71F30" w:rsidRDefault="00E71F30" w:rsidP="00E71F30">
      <w:pPr>
        <w:jc w:val="center"/>
        <w:rPr>
          <w:sz w:val="28"/>
          <w:szCs w:val="28"/>
        </w:rPr>
      </w:pPr>
      <w:r w:rsidRPr="00E71F30">
        <w:rPr>
          <w:sz w:val="28"/>
          <w:szCs w:val="28"/>
        </w:rPr>
        <w:t>§ 67</w:t>
      </w:r>
    </w:p>
    <w:p w:rsidR="00E71F30" w:rsidRPr="00E71F30" w:rsidRDefault="00E71F30" w:rsidP="00E71F30">
      <w:p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WEWNĄTRZSZKOLNY SYSTEM OCENIANIA ZACHOWANIA</w:t>
      </w:r>
    </w:p>
    <w:p w:rsidR="00E71F30" w:rsidRDefault="00E71F30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Śródroczna i roczna ocena klasyfikacyjna zachowania uwzględni</w:t>
      </w:r>
      <w:r>
        <w:rPr>
          <w:sz w:val="24"/>
          <w:szCs w:val="24"/>
        </w:rPr>
        <w:t xml:space="preserve">a </w:t>
      </w:r>
      <w:r w:rsidRPr="00E71F30">
        <w:rPr>
          <w:sz w:val="24"/>
          <w:szCs w:val="24"/>
        </w:rPr>
        <w:t>w szczególności:</w:t>
      </w:r>
    </w:p>
    <w:p w:rsidR="00E71F30" w:rsidRDefault="00E71F30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Wywiązywanie się z obowiązków ucznia</w:t>
      </w:r>
      <w:r>
        <w:rPr>
          <w:sz w:val="24"/>
          <w:szCs w:val="24"/>
        </w:rPr>
        <w:t>;</w:t>
      </w:r>
    </w:p>
    <w:p w:rsidR="00E71F30" w:rsidRDefault="00E71F30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Postępowanie zgodne z dobrem społeczności szkolnej</w:t>
      </w:r>
      <w:r>
        <w:rPr>
          <w:sz w:val="24"/>
          <w:szCs w:val="24"/>
        </w:rPr>
        <w:t>;</w:t>
      </w:r>
    </w:p>
    <w:p w:rsidR="00E71F30" w:rsidRDefault="00E71F30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Dbałość o honor i tradycje szkoły</w:t>
      </w:r>
      <w:r>
        <w:rPr>
          <w:sz w:val="24"/>
          <w:szCs w:val="24"/>
        </w:rPr>
        <w:t>;</w:t>
      </w:r>
    </w:p>
    <w:p w:rsidR="00E71F30" w:rsidRDefault="00E71F30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Dbałość o piękno mowy ojczystej</w:t>
      </w:r>
      <w:r>
        <w:rPr>
          <w:sz w:val="24"/>
          <w:szCs w:val="24"/>
        </w:rPr>
        <w:t>;</w:t>
      </w:r>
    </w:p>
    <w:p w:rsidR="00E71F30" w:rsidRDefault="00E71F30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Dbałość o bezpieczeństwo i zdrowie własne oraz innych osób</w:t>
      </w:r>
      <w:r>
        <w:rPr>
          <w:sz w:val="24"/>
          <w:szCs w:val="24"/>
        </w:rPr>
        <w:t>;</w:t>
      </w:r>
    </w:p>
    <w:p w:rsidR="00E71F30" w:rsidRDefault="00E71F30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Godne, kulturalne zachowanie się w szkole i poza nią</w:t>
      </w:r>
      <w:r>
        <w:rPr>
          <w:sz w:val="24"/>
          <w:szCs w:val="24"/>
        </w:rPr>
        <w:t>;</w:t>
      </w:r>
    </w:p>
    <w:p w:rsidR="00E71F30" w:rsidRDefault="00E71F30">
      <w:pPr>
        <w:pStyle w:val="Akapitzlist"/>
        <w:numPr>
          <w:ilvl w:val="0"/>
          <w:numId w:val="33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Okazywanie szacunku innym osobom.</w:t>
      </w:r>
    </w:p>
    <w:p w:rsidR="00E71F30" w:rsidRDefault="00E71F30" w:rsidP="00E71F30">
      <w:pPr>
        <w:pStyle w:val="Akapitzlist"/>
        <w:ind w:left="360"/>
        <w:jc w:val="both"/>
        <w:rPr>
          <w:sz w:val="24"/>
          <w:szCs w:val="24"/>
        </w:rPr>
      </w:pPr>
    </w:p>
    <w:p w:rsidR="00E71F30" w:rsidRDefault="00E71F30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W klasach I –III śródroczne i roczne oceny klasyfikacyjne zachowania sąocenami opisowymi.</w:t>
      </w:r>
    </w:p>
    <w:p w:rsidR="00E71F30" w:rsidRDefault="00E71F30">
      <w:pPr>
        <w:pStyle w:val="Akapitzlist"/>
        <w:numPr>
          <w:ilvl w:val="0"/>
          <w:numId w:val="34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Klasyfikacja uczniów klas I -III na koniec roku szkolnegojest podsumowaniem osiągnięć edukacyjnych w danym roku szkolnym</w:t>
      </w:r>
      <w:r>
        <w:rPr>
          <w:sz w:val="24"/>
          <w:szCs w:val="24"/>
        </w:rPr>
        <w:t>,</w:t>
      </w:r>
    </w:p>
    <w:p w:rsidR="00E71F30" w:rsidRDefault="00E71F30">
      <w:pPr>
        <w:pStyle w:val="Akapitzlist"/>
        <w:numPr>
          <w:ilvl w:val="0"/>
          <w:numId w:val="34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Uczniowie otrzymują jedną śródroczną i roczną ( na koniec roku szkolnegoocenę opisową ze wszystkich zajęć oraz z zachowania. Przedmiotem oceny jestcałościowy rozwój dziecka. Ocenia się rozwój intelektualny, emocjonalny,społeczny, etyczny, fizyczny i estetyczny. Ocenianie osiągnięć edukacyjnychucznia polega na rozpoznaniu przez nauczycieli poziomu i postępóww opanowaniu prze</w:t>
      </w:r>
      <w:r>
        <w:rPr>
          <w:sz w:val="24"/>
          <w:szCs w:val="24"/>
        </w:rPr>
        <w:t>z</w:t>
      </w:r>
      <w:r w:rsidRPr="00E71F30">
        <w:rPr>
          <w:sz w:val="24"/>
          <w:szCs w:val="24"/>
        </w:rPr>
        <w:t xml:space="preserve"> ucznia wiadomości i umiejętności w stosunku do wymagańedukacyjnych wynikający</w:t>
      </w:r>
      <w:r>
        <w:rPr>
          <w:sz w:val="24"/>
          <w:szCs w:val="24"/>
        </w:rPr>
        <w:t>ch</w:t>
      </w:r>
      <w:r w:rsidRPr="00E71F30">
        <w:rPr>
          <w:sz w:val="24"/>
          <w:szCs w:val="24"/>
        </w:rPr>
        <w:t xml:space="preserve"> z podstawy programowej.</w:t>
      </w:r>
    </w:p>
    <w:p w:rsidR="00E71F30" w:rsidRDefault="00E71F30">
      <w:pPr>
        <w:pStyle w:val="Akapitzlist"/>
        <w:numPr>
          <w:ilvl w:val="0"/>
          <w:numId w:val="34"/>
        </w:numPr>
        <w:jc w:val="both"/>
        <w:rPr>
          <w:sz w:val="24"/>
          <w:szCs w:val="24"/>
        </w:rPr>
      </w:pPr>
      <w:r w:rsidRPr="00E71F30">
        <w:rPr>
          <w:sz w:val="24"/>
          <w:szCs w:val="24"/>
        </w:rPr>
        <w:t>Ocena opisowa spełnia następujące funkcje:</w:t>
      </w:r>
    </w:p>
    <w:p w:rsidR="00E71F30" w:rsidRDefault="00E71F30">
      <w:pPr>
        <w:pStyle w:val="Akapitzlist"/>
        <w:numPr>
          <w:ilvl w:val="1"/>
          <w:numId w:val="3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Informacyjną - </w:t>
      </w:r>
      <w:r w:rsidRPr="00E71F30">
        <w:rPr>
          <w:sz w:val="24"/>
          <w:szCs w:val="24"/>
        </w:rPr>
        <w:t>ocenia to, co dziecku udało się poznać, zrozumieć, opanować,</w:t>
      </w:r>
      <w:r w:rsidRPr="00D1547E">
        <w:rPr>
          <w:sz w:val="24"/>
          <w:szCs w:val="24"/>
        </w:rPr>
        <w:t>nauczyć, jakie umiejętności uczeń zdobył, co już potrafi wykonać, w jaki sposóbkontroluje to, co robi, jaki wysiłek włożył w wykonywaną pracę,</w:t>
      </w:r>
    </w:p>
    <w:p w:rsidR="00D1547E" w:rsidRDefault="00D1547E">
      <w:pPr>
        <w:pStyle w:val="Akapitzlist"/>
        <w:numPr>
          <w:ilvl w:val="1"/>
          <w:numId w:val="3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Korekcyjną - </w:t>
      </w:r>
      <w:r w:rsidRPr="00D1547E">
        <w:rPr>
          <w:sz w:val="24"/>
          <w:szCs w:val="24"/>
        </w:rPr>
        <w:t>opisuje to, co uczeń już opanował, co już robi dobrze, nad czym musipopracować, co trzeba zmienić</w:t>
      </w:r>
      <w:r>
        <w:rPr>
          <w:sz w:val="24"/>
          <w:szCs w:val="24"/>
        </w:rPr>
        <w:t>,</w:t>
      </w:r>
    </w:p>
    <w:p w:rsidR="00D1547E" w:rsidRDefault="00D1547E">
      <w:pPr>
        <w:pStyle w:val="Akapitzlist"/>
        <w:numPr>
          <w:ilvl w:val="1"/>
          <w:numId w:val="35"/>
        </w:numPr>
        <w:jc w:val="both"/>
        <w:rPr>
          <w:sz w:val="24"/>
          <w:szCs w:val="24"/>
        </w:rPr>
      </w:pPr>
      <w:r>
        <w:rPr>
          <w:sz w:val="24"/>
          <w:szCs w:val="24"/>
        </w:rPr>
        <w:t>Motywacyjną -</w:t>
      </w:r>
      <w:r w:rsidRPr="00D1547E">
        <w:rPr>
          <w:sz w:val="24"/>
          <w:szCs w:val="24"/>
        </w:rPr>
        <w:t>zachęca do podejmowania dalszego wysiłku, stwarza nadziejęna osiągnięcie sukcesu, dodaje wiary we własne możliwości, wskazuje na możliwośćdokonania zmian w postępowaniu.</w:t>
      </w:r>
    </w:p>
    <w:p w:rsidR="00D1547E" w:rsidRDefault="00D1547E">
      <w:pPr>
        <w:pStyle w:val="Akapitzlist"/>
        <w:numPr>
          <w:ilvl w:val="0"/>
          <w:numId w:val="34"/>
        </w:numPr>
        <w:jc w:val="both"/>
        <w:rPr>
          <w:sz w:val="24"/>
          <w:szCs w:val="24"/>
        </w:rPr>
      </w:pPr>
      <w:r w:rsidRPr="00D1547E">
        <w:rPr>
          <w:sz w:val="24"/>
          <w:szCs w:val="24"/>
        </w:rPr>
        <w:t>Ocena opisowa określa postępy dziecka w edukacji, a nie aktualny poziom wiedzy.</w:t>
      </w:r>
    </w:p>
    <w:p w:rsidR="00D1547E" w:rsidRDefault="00D1547E">
      <w:pPr>
        <w:pStyle w:val="Akapitzlist"/>
        <w:numPr>
          <w:ilvl w:val="0"/>
          <w:numId w:val="34"/>
        </w:numPr>
        <w:jc w:val="both"/>
        <w:rPr>
          <w:sz w:val="24"/>
          <w:szCs w:val="24"/>
        </w:rPr>
      </w:pPr>
      <w:r w:rsidRPr="00D1547E">
        <w:rPr>
          <w:sz w:val="24"/>
          <w:szCs w:val="24"/>
        </w:rPr>
        <w:t>Przy ustalaniu oceny z zakresu edukacji plastycznej, muzycznej, techniczneji wychowania fizycznego należy w szczególności brać pod uwagę wysiłekwkładany przez ucznia w wywiązanie się z obowiązków wynikającyc</w:t>
      </w:r>
      <w:r>
        <w:rPr>
          <w:sz w:val="24"/>
          <w:szCs w:val="24"/>
        </w:rPr>
        <w:t xml:space="preserve">h </w:t>
      </w:r>
      <w:r w:rsidRPr="00D1547E">
        <w:rPr>
          <w:sz w:val="24"/>
          <w:szCs w:val="24"/>
        </w:rPr>
        <w:t>ze specyfiki tych zajęć.</w:t>
      </w:r>
    </w:p>
    <w:p w:rsidR="006403D6" w:rsidRDefault="006403D6" w:rsidP="006403D6">
      <w:pPr>
        <w:pStyle w:val="Akapitzlist"/>
        <w:ind w:left="360"/>
        <w:jc w:val="both"/>
        <w:rPr>
          <w:sz w:val="24"/>
          <w:szCs w:val="24"/>
        </w:rPr>
      </w:pPr>
    </w:p>
    <w:p w:rsidR="00D1547E" w:rsidRPr="006403D6" w:rsidRDefault="00D1547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Ocenę śródroczną o osiągnięciach edukacyjnych i zachowaniu ucznia przedstawia się rodzicom w formie pisemnej propozycji na 14 dni przed klasyfikowanym posiedzeniem Rady Pedagogicznej podczas zebrania z rodzicami. Jeśli otrzymana ocena proponowana nie satysfakcjonuje rodziców mają oni prawo w ciągu siedmiu dni złożyć u wychowawcy  pisemne odwołanie od oceny wraz z uzasadnieniem.Wychowawca ma obowiązek na dwa dni przed posiedzeniem klasyfikacyjnym rady pedagogicznej ustalić śródroczną ocenę klasyfikacyjną oraz zapoznać z nią rodziców. Jest ona zapisywana w dzienniku zajęć lekcyjnych (e – dziennik).</w:t>
      </w:r>
    </w:p>
    <w:p w:rsidR="006403D6" w:rsidRPr="006403D6" w:rsidRDefault="006403D6" w:rsidP="006403D6">
      <w:pPr>
        <w:pStyle w:val="Akapitzlist"/>
        <w:ind w:left="360"/>
        <w:jc w:val="both"/>
        <w:rPr>
          <w:sz w:val="24"/>
          <w:szCs w:val="24"/>
        </w:rPr>
      </w:pPr>
    </w:p>
    <w:p w:rsidR="00D1547E" w:rsidRPr="006403D6" w:rsidRDefault="00D1547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Ocenianie końcoworoczne polega na podsumowaniu osiągnięć edukacyjnych ucznia w danym roku szkolnym i ustaleniu rocznej opisowej oceny klasyfikacyjnej oraz oceny zachowania, w formie oceny opisowej. Ocenę końcoworoczną o osiągnięciach edukacyjnych i zachowaniu ucznia przedstawia się rodzicom w formie pisemnej propozycji na 14 dni przed klasyfikacyjnym posiedzeniem rady pedagogicznej podczas zabrania z rodzicami. Jeśli otrzymana ocena proponowana nie satysfakcjonuje rodziców, mają oni prawo w ciągu 7 dni złożyć u wychowawcy pisemne odwołanie od oceny wraz z uzasadnieniem. Wychowawca ma obowiązekna dwa dni przed posiedzeniem klasyfikacyjnym rady pedagogicznej ustalić śródroczną ocenęklasyfikacyjną oraz zapoznać z nią rodziców. Ocena roczna opisowa klasyfikacyjna znajdujesię w dzienniku zajęć edukacyjnych, arkuszu ocen oraz na świadectwie ucznia.</w:t>
      </w:r>
    </w:p>
    <w:p w:rsidR="006403D6" w:rsidRPr="006403D6" w:rsidRDefault="006403D6" w:rsidP="006403D6">
      <w:pPr>
        <w:pStyle w:val="Akapitzlist"/>
        <w:ind w:left="360"/>
        <w:jc w:val="both"/>
        <w:rPr>
          <w:sz w:val="24"/>
          <w:szCs w:val="24"/>
        </w:rPr>
      </w:pPr>
    </w:p>
    <w:p w:rsidR="006403D6" w:rsidRDefault="00D1547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W ocenianiu zachowania ucznia kl. I – III bierze się pod uwagę następujące aspektywychowawcze:</w:t>
      </w:r>
    </w:p>
    <w:p w:rsidR="006403D6" w:rsidRDefault="00D1547E">
      <w:pPr>
        <w:pStyle w:val="Akapitzlist"/>
        <w:numPr>
          <w:ilvl w:val="2"/>
          <w:numId w:val="36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Aktywne uczestnictwo w zajęciach;</w:t>
      </w:r>
    </w:p>
    <w:p w:rsidR="00D1547E" w:rsidRDefault="00D1547E">
      <w:pPr>
        <w:pStyle w:val="Akapitzlist"/>
        <w:numPr>
          <w:ilvl w:val="2"/>
          <w:numId w:val="36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Stosunek do obowiązków szkolnych;</w:t>
      </w:r>
    </w:p>
    <w:p w:rsidR="006403D6" w:rsidRPr="006403D6" w:rsidRDefault="006403D6">
      <w:pPr>
        <w:pStyle w:val="Akapitzlist"/>
        <w:numPr>
          <w:ilvl w:val="2"/>
          <w:numId w:val="36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Znajomość i respektowanie zasad dotyczących norm współżycia w klasie;</w:t>
      </w:r>
    </w:p>
    <w:p w:rsidR="006403D6" w:rsidRPr="006403D6" w:rsidRDefault="006403D6">
      <w:pPr>
        <w:pStyle w:val="Akapitzlist"/>
        <w:numPr>
          <w:ilvl w:val="2"/>
          <w:numId w:val="36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Umiejętność współpracy z kolegami w grupie;</w:t>
      </w:r>
    </w:p>
    <w:p w:rsidR="006403D6" w:rsidRPr="006403D6" w:rsidRDefault="006403D6">
      <w:pPr>
        <w:pStyle w:val="Akapitzlist"/>
        <w:numPr>
          <w:ilvl w:val="2"/>
          <w:numId w:val="36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Kulturę zachowania w miejscach publicznych i w kontaktach z innymi;</w:t>
      </w:r>
    </w:p>
    <w:p w:rsidR="006403D6" w:rsidRPr="006403D6" w:rsidRDefault="006403D6">
      <w:pPr>
        <w:pStyle w:val="Akapitzlist"/>
        <w:numPr>
          <w:ilvl w:val="2"/>
          <w:numId w:val="36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Przestrzeganie zasad bezpieczeństwa w czasie pracy, zabawy, w szatni, w autokarze,na placu zabaw i korytarzu szkolnym;</w:t>
      </w:r>
    </w:p>
    <w:p w:rsidR="006403D6" w:rsidRDefault="006403D6">
      <w:pPr>
        <w:pStyle w:val="Akapitzlist"/>
        <w:numPr>
          <w:ilvl w:val="2"/>
          <w:numId w:val="36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Punktualne przychodzenie na zajęcia.</w:t>
      </w:r>
    </w:p>
    <w:p w:rsidR="006403D6" w:rsidRPr="006403D6" w:rsidRDefault="006403D6" w:rsidP="006403D6">
      <w:pPr>
        <w:pStyle w:val="Akapitzlist"/>
        <w:ind w:left="1080"/>
        <w:jc w:val="both"/>
        <w:rPr>
          <w:sz w:val="24"/>
          <w:szCs w:val="24"/>
        </w:rPr>
      </w:pPr>
    </w:p>
    <w:p w:rsidR="006403D6" w:rsidRDefault="006403D6">
      <w:pPr>
        <w:pStyle w:val="Akapitzlist"/>
        <w:numPr>
          <w:ilvl w:val="0"/>
          <w:numId w:val="37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W sytuacjach tego wymagających, nauczyciel wychowawca wpisuje szczegółowo komentarzodnośnie zachowania ucznia do dziennika elektronicznego, zeszytówprzedmiotowych, ewentualnie kontaktuje się z rodzicami lub prawnymi opiekunamitelefonicznie.</w:t>
      </w:r>
    </w:p>
    <w:p w:rsidR="006403D6" w:rsidRDefault="006403D6">
      <w:pPr>
        <w:pStyle w:val="Akapitzlist"/>
        <w:numPr>
          <w:ilvl w:val="0"/>
          <w:numId w:val="37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Semestralna i roczna ocena zachowania w klasach I – III ma charakter opisowy. Ocenę ustalanauczyciel – wychowawca. Przy formułowaniu oceny zachowania nauczyciel bierzepod uwagę postawę ucznia podczas zajęć edukacyjnych w klasie, jak i poza nią.</w:t>
      </w:r>
    </w:p>
    <w:p w:rsidR="006403D6" w:rsidRPr="006403D6" w:rsidRDefault="006403D6" w:rsidP="006403D6">
      <w:pPr>
        <w:pStyle w:val="Akapitzlist"/>
        <w:ind w:left="360"/>
        <w:jc w:val="both"/>
        <w:rPr>
          <w:sz w:val="24"/>
          <w:szCs w:val="24"/>
        </w:rPr>
      </w:pPr>
    </w:p>
    <w:p w:rsidR="006403D6" w:rsidRDefault="006403D6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Śródroczną i roczną ocenę klasyfikacyjną zachowania począwszy od klasyIV – do VIII szkoły podstawowej ustala się wg następującej skali</w:t>
      </w:r>
      <w:r>
        <w:rPr>
          <w:sz w:val="24"/>
          <w:szCs w:val="24"/>
        </w:rPr>
        <w:t>:</w:t>
      </w:r>
    </w:p>
    <w:p w:rsidR="006403D6" w:rsidRPr="006403D6" w:rsidRDefault="006403D6">
      <w:pPr>
        <w:pStyle w:val="Akapitzlist"/>
        <w:numPr>
          <w:ilvl w:val="1"/>
          <w:numId w:val="38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wzorowe,</w:t>
      </w:r>
    </w:p>
    <w:p w:rsidR="006403D6" w:rsidRPr="006403D6" w:rsidRDefault="006403D6">
      <w:pPr>
        <w:pStyle w:val="Akapitzlist"/>
        <w:numPr>
          <w:ilvl w:val="1"/>
          <w:numId w:val="38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bardzo dobre,</w:t>
      </w:r>
    </w:p>
    <w:p w:rsidR="006403D6" w:rsidRPr="006403D6" w:rsidRDefault="006403D6">
      <w:pPr>
        <w:pStyle w:val="Akapitzlist"/>
        <w:numPr>
          <w:ilvl w:val="1"/>
          <w:numId w:val="38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dobre,</w:t>
      </w:r>
    </w:p>
    <w:p w:rsidR="006403D6" w:rsidRPr="006403D6" w:rsidRDefault="006403D6">
      <w:pPr>
        <w:pStyle w:val="Akapitzlist"/>
        <w:numPr>
          <w:ilvl w:val="1"/>
          <w:numId w:val="38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poprawne,</w:t>
      </w:r>
    </w:p>
    <w:p w:rsidR="006403D6" w:rsidRPr="006403D6" w:rsidRDefault="006403D6">
      <w:pPr>
        <w:pStyle w:val="Akapitzlist"/>
        <w:numPr>
          <w:ilvl w:val="1"/>
          <w:numId w:val="38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nieodpowiednie,</w:t>
      </w:r>
    </w:p>
    <w:p w:rsidR="006403D6" w:rsidRDefault="006403D6">
      <w:pPr>
        <w:pStyle w:val="Akapitzlist"/>
        <w:numPr>
          <w:ilvl w:val="1"/>
          <w:numId w:val="38"/>
        </w:numPr>
        <w:jc w:val="both"/>
        <w:rPr>
          <w:sz w:val="24"/>
          <w:szCs w:val="24"/>
        </w:rPr>
      </w:pPr>
      <w:r w:rsidRPr="006403D6">
        <w:rPr>
          <w:sz w:val="24"/>
          <w:szCs w:val="24"/>
        </w:rPr>
        <w:t>naganne.</w:t>
      </w:r>
    </w:p>
    <w:p w:rsidR="006C4F47" w:rsidRDefault="006C4F47" w:rsidP="006C4F47">
      <w:pPr>
        <w:jc w:val="both"/>
        <w:rPr>
          <w:sz w:val="24"/>
          <w:szCs w:val="24"/>
        </w:rPr>
      </w:pPr>
    </w:p>
    <w:p w:rsidR="006C4F47" w:rsidRDefault="006C4F47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6C4F47">
        <w:rPr>
          <w:sz w:val="24"/>
          <w:szCs w:val="24"/>
        </w:rPr>
        <w:t>Przy ustalaniu oceny klasyfikacyjnej zachowania ucznia posiadającego orzeczenie o potrzebie kształcenia specjalnego, indywidualnego nauczania lub opinii poradni psychologiczno – pedagogicznej należy uwzględnić wpływ stwierdzonych zachowań lub odchyleń na jego zachowanie.</w:t>
      </w:r>
    </w:p>
    <w:p w:rsidR="006C4F47" w:rsidRDefault="006C4F47" w:rsidP="006C4F47">
      <w:pPr>
        <w:pStyle w:val="Akapitzlist"/>
        <w:jc w:val="both"/>
        <w:rPr>
          <w:sz w:val="24"/>
          <w:szCs w:val="24"/>
        </w:rPr>
      </w:pPr>
    </w:p>
    <w:p w:rsidR="006C4F47" w:rsidRDefault="006C4F47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>
        <w:rPr>
          <w:sz w:val="24"/>
          <w:szCs w:val="24"/>
        </w:rPr>
        <w:t>Śródroczna i roczna ocena klasyfikacyjna z zachowania uwzględnia w szczególności następujące obszary:</w:t>
      </w:r>
    </w:p>
    <w:p w:rsidR="006C4F47" w:rsidRDefault="006C4F47">
      <w:pPr>
        <w:pStyle w:val="Akapitzlist"/>
        <w:numPr>
          <w:ilvl w:val="0"/>
          <w:numId w:val="67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Wywiązywanie się z obowiązków ucznia zapisanych w statucie szkoły,</w:t>
      </w:r>
    </w:p>
    <w:p w:rsidR="006C4F47" w:rsidRDefault="006C4F47">
      <w:pPr>
        <w:pStyle w:val="Akapitzlist"/>
        <w:numPr>
          <w:ilvl w:val="0"/>
          <w:numId w:val="67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Postepowanie zgodnie z dobrem społeczności naszej szkoły,</w:t>
      </w:r>
    </w:p>
    <w:p w:rsidR="006C4F47" w:rsidRDefault="006C4F47">
      <w:pPr>
        <w:pStyle w:val="Akapitzlist"/>
        <w:numPr>
          <w:ilvl w:val="0"/>
          <w:numId w:val="67"/>
        </w:numPr>
        <w:jc w:val="both"/>
        <w:rPr>
          <w:sz w:val="24"/>
          <w:szCs w:val="24"/>
        </w:rPr>
      </w:pPr>
      <w:r>
        <w:rPr>
          <w:sz w:val="24"/>
          <w:szCs w:val="24"/>
        </w:rPr>
        <w:t>Dbałość o honor i tradycje szkoły,</w:t>
      </w:r>
    </w:p>
    <w:p w:rsidR="006C4F47" w:rsidRDefault="006C4F47">
      <w:pPr>
        <w:pStyle w:val="Akapitzlist"/>
        <w:numPr>
          <w:ilvl w:val="0"/>
          <w:numId w:val="67"/>
        </w:numPr>
        <w:jc w:val="both"/>
        <w:rPr>
          <w:sz w:val="24"/>
          <w:szCs w:val="24"/>
        </w:rPr>
      </w:pPr>
      <w:r>
        <w:rPr>
          <w:sz w:val="24"/>
          <w:szCs w:val="24"/>
        </w:rPr>
        <w:t>Dbałość o piękno mowy ojczystej,</w:t>
      </w:r>
    </w:p>
    <w:p w:rsidR="006C4F47" w:rsidRDefault="006C4F47">
      <w:pPr>
        <w:pStyle w:val="Akapitzlist"/>
        <w:numPr>
          <w:ilvl w:val="0"/>
          <w:numId w:val="67"/>
        </w:numPr>
        <w:jc w:val="both"/>
        <w:rPr>
          <w:sz w:val="24"/>
          <w:szCs w:val="24"/>
        </w:rPr>
      </w:pPr>
      <w:r>
        <w:rPr>
          <w:sz w:val="24"/>
          <w:szCs w:val="24"/>
        </w:rPr>
        <w:t>Dbałość o bezpieczeństwo i zdrowie własne oraz innych osób,</w:t>
      </w:r>
    </w:p>
    <w:p w:rsidR="006C4F47" w:rsidRDefault="006C4F47">
      <w:pPr>
        <w:pStyle w:val="Akapitzlist"/>
        <w:numPr>
          <w:ilvl w:val="0"/>
          <w:numId w:val="67"/>
        </w:numPr>
        <w:jc w:val="both"/>
        <w:rPr>
          <w:sz w:val="24"/>
          <w:szCs w:val="24"/>
        </w:rPr>
      </w:pPr>
      <w:r>
        <w:rPr>
          <w:sz w:val="24"/>
          <w:szCs w:val="24"/>
        </w:rPr>
        <w:t>Godne, kulturalne zachowanie się w szkole i poza nią,</w:t>
      </w:r>
    </w:p>
    <w:p w:rsidR="006C4F47" w:rsidRDefault="006C4F47">
      <w:pPr>
        <w:pStyle w:val="Akapitzlist"/>
        <w:numPr>
          <w:ilvl w:val="0"/>
          <w:numId w:val="67"/>
        </w:numPr>
        <w:jc w:val="both"/>
        <w:rPr>
          <w:sz w:val="24"/>
          <w:szCs w:val="24"/>
        </w:rPr>
      </w:pPr>
      <w:r>
        <w:rPr>
          <w:sz w:val="24"/>
          <w:szCs w:val="24"/>
        </w:rPr>
        <w:t>Okazywanie szacunku innym osobom.</w:t>
      </w:r>
    </w:p>
    <w:p w:rsidR="006C4F47" w:rsidRDefault="006C4F47" w:rsidP="006C4F47">
      <w:pPr>
        <w:jc w:val="both"/>
        <w:rPr>
          <w:sz w:val="24"/>
          <w:szCs w:val="24"/>
        </w:rPr>
      </w:pPr>
    </w:p>
    <w:p w:rsidR="006C4F47" w:rsidRDefault="006C4F47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>
        <w:rPr>
          <w:sz w:val="24"/>
          <w:szCs w:val="24"/>
        </w:rPr>
        <w:t>Ocena klasyfikacyjna zachowania nie ma wpływu na:</w:t>
      </w:r>
    </w:p>
    <w:p w:rsidR="006C4F47" w:rsidRDefault="007350E5">
      <w:pPr>
        <w:pStyle w:val="Akapitzlist"/>
        <w:numPr>
          <w:ilvl w:val="1"/>
          <w:numId w:val="68"/>
        </w:num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6C4F47">
        <w:rPr>
          <w:sz w:val="24"/>
          <w:szCs w:val="24"/>
        </w:rPr>
        <w:t>ceny klasyfikacyjne z zajęć edukacyjnych</w:t>
      </w:r>
      <w:r>
        <w:rPr>
          <w:sz w:val="24"/>
          <w:szCs w:val="24"/>
        </w:rPr>
        <w:t>,</w:t>
      </w:r>
    </w:p>
    <w:p w:rsidR="007350E5" w:rsidRPr="006C4F47" w:rsidRDefault="007350E5">
      <w:pPr>
        <w:pStyle w:val="Akapitzlist"/>
        <w:numPr>
          <w:ilvl w:val="1"/>
          <w:numId w:val="6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promocję do klasy programowo wyższej lub ukończenia szkoły.</w:t>
      </w:r>
    </w:p>
    <w:p w:rsidR="006C4F47" w:rsidRPr="006C4F47" w:rsidRDefault="006C4F47" w:rsidP="006C4F47">
      <w:pPr>
        <w:pStyle w:val="Akapitzlist"/>
        <w:jc w:val="both"/>
        <w:rPr>
          <w:sz w:val="24"/>
          <w:szCs w:val="24"/>
        </w:rPr>
      </w:pPr>
    </w:p>
    <w:p w:rsidR="006403D6" w:rsidRPr="006403D6" w:rsidRDefault="006403D6" w:rsidP="006403D6">
      <w:pPr>
        <w:pStyle w:val="Akapitzlist"/>
        <w:jc w:val="both"/>
        <w:rPr>
          <w:sz w:val="24"/>
          <w:szCs w:val="24"/>
        </w:rPr>
      </w:pPr>
    </w:p>
    <w:p w:rsidR="007F26CC" w:rsidRPr="006C4F47" w:rsidRDefault="00B2792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6C4F47">
        <w:rPr>
          <w:sz w:val="24"/>
          <w:szCs w:val="24"/>
        </w:rPr>
        <w:t xml:space="preserve">Wychowawca ma ostateczny, decydujący głos w wystawianiu oceny zachowania. Może przy tym zasięgnąć opinii uczniów </w:t>
      </w:r>
      <w:r w:rsidR="006C4F47" w:rsidRPr="006C4F47">
        <w:rPr>
          <w:sz w:val="24"/>
          <w:szCs w:val="24"/>
        </w:rPr>
        <w:t>oraz opinii</w:t>
      </w:r>
      <w:r w:rsidRPr="006C4F47">
        <w:rPr>
          <w:sz w:val="24"/>
          <w:szCs w:val="24"/>
        </w:rPr>
        <w:t xml:space="preserve"> rady pedagogicznej.</w:t>
      </w:r>
    </w:p>
    <w:p w:rsidR="00B2792E" w:rsidRPr="006C4F47" w:rsidRDefault="00B2792E" w:rsidP="00B2792E">
      <w:pPr>
        <w:pStyle w:val="Akapitzlist"/>
        <w:jc w:val="both"/>
        <w:rPr>
          <w:sz w:val="24"/>
          <w:szCs w:val="24"/>
        </w:rPr>
      </w:pPr>
    </w:p>
    <w:p w:rsidR="00B2792E" w:rsidRPr="006C4F47" w:rsidRDefault="00B2792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6C4F47">
        <w:rPr>
          <w:sz w:val="24"/>
          <w:szCs w:val="24"/>
        </w:rPr>
        <w:t xml:space="preserve">W kwestiach spornych decyzję podejmuje rada pedagogiczna. </w:t>
      </w:r>
    </w:p>
    <w:p w:rsidR="00AE343E" w:rsidRPr="006C4F47" w:rsidRDefault="00AE343E" w:rsidP="00AE343E">
      <w:pPr>
        <w:jc w:val="both"/>
        <w:rPr>
          <w:sz w:val="24"/>
          <w:szCs w:val="24"/>
        </w:rPr>
      </w:pPr>
    </w:p>
    <w:p w:rsidR="00AE343E" w:rsidRPr="00AE343E" w:rsidRDefault="00AE343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6C4F47">
        <w:rPr>
          <w:sz w:val="24"/>
          <w:szCs w:val="24"/>
        </w:rPr>
        <w:t>W szkole obowiązuje punktowy system oceniania zachowania</w:t>
      </w:r>
      <w:r>
        <w:rPr>
          <w:color w:val="FF0000"/>
          <w:sz w:val="24"/>
          <w:szCs w:val="24"/>
        </w:rPr>
        <w:t>.</w:t>
      </w:r>
    </w:p>
    <w:p w:rsidR="00AE343E" w:rsidRPr="00AE343E" w:rsidRDefault="00AE343E" w:rsidP="00AE343E">
      <w:pPr>
        <w:pStyle w:val="Akapitzlist"/>
        <w:rPr>
          <w:sz w:val="24"/>
          <w:szCs w:val="24"/>
        </w:rPr>
      </w:pPr>
    </w:p>
    <w:p w:rsidR="00AE343E" w:rsidRDefault="00AE343E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>
        <w:rPr>
          <w:sz w:val="24"/>
          <w:szCs w:val="24"/>
        </w:rPr>
        <w:t>Śródroczne i roczne oceny klasyfikacyjne zachowania są wystawiane na podstawie punktowego systemu oceniania.</w:t>
      </w:r>
    </w:p>
    <w:p w:rsidR="00AE343E" w:rsidRDefault="00AE343E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>
        <w:rPr>
          <w:sz w:val="24"/>
          <w:szCs w:val="24"/>
        </w:rPr>
        <w:t>Każdy uczeń na początku semestru otrzymuje 100 punktów, co jest równoważne ocenie poprawnej zachowania.</w:t>
      </w:r>
    </w:p>
    <w:p w:rsidR="00AE343E" w:rsidRDefault="00AE343E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ciągu roku szkolnego uczeń może podwyższyć lub obniżyć liczbę punktów, co przekłada się na odpowiednią ocenę zachowania.</w:t>
      </w:r>
    </w:p>
    <w:p w:rsidR="00AE343E" w:rsidRPr="00AE343E" w:rsidRDefault="00AE343E">
      <w:pPr>
        <w:pStyle w:val="Akapitzlist"/>
        <w:numPr>
          <w:ilvl w:val="0"/>
          <w:numId w:val="64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Rada Pedagogiczna ustaliła następującą punktację wymaganą dla uzyskania oceny ze sprawowania:</w:t>
      </w:r>
    </w:p>
    <w:p w:rsidR="00AE343E" w:rsidRPr="00AE343E" w:rsidRDefault="00AE343E" w:rsidP="00AE343E">
      <w:pPr>
        <w:pStyle w:val="Akapitzlist"/>
        <w:ind w:left="360"/>
        <w:jc w:val="both"/>
        <w:rPr>
          <w:sz w:val="24"/>
          <w:szCs w:val="24"/>
        </w:rPr>
      </w:pPr>
    </w:p>
    <w:p w:rsidR="00AE343E" w:rsidRPr="00AE343E" w:rsidRDefault="00AE343E">
      <w:pPr>
        <w:pStyle w:val="Akapitzlist"/>
        <w:numPr>
          <w:ilvl w:val="1"/>
          <w:numId w:val="65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WZOROWA - 200 punktów i więcej</w:t>
      </w:r>
    </w:p>
    <w:p w:rsidR="00AE343E" w:rsidRPr="00AE343E" w:rsidRDefault="00AE343E" w:rsidP="00AE343E">
      <w:pPr>
        <w:pStyle w:val="Akapitzlist"/>
        <w:ind w:left="360"/>
        <w:jc w:val="both"/>
        <w:rPr>
          <w:sz w:val="24"/>
          <w:szCs w:val="24"/>
        </w:rPr>
      </w:pPr>
    </w:p>
    <w:p w:rsidR="00AE343E" w:rsidRPr="00AE343E" w:rsidRDefault="00AE343E">
      <w:pPr>
        <w:pStyle w:val="Akapitzlist"/>
        <w:numPr>
          <w:ilvl w:val="1"/>
          <w:numId w:val="65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BARDZO DOBRA - 150 – 199 punktów</w:t>
      </w:r>
    </w:p>
    <w:p w:rsidR="00AE343E" w:rsidRPr="00AE343E" w:rsidRDefault="00AE343E" w:rsidP="00AE343E">
      <w:pPr>
        <w:pStyle w:val="Akapitzlist"/>
        <w:ind w:left="360"/>
        <w:jc w:val="both"/>
        <w:rPr>
          <w:sz w:val="24"/>
          <w:szCs w:val="24"/>
        </w:rPr>
      </w:pPr>
    </w:p>
    <w:p w:rsidR="00AE343E" w:rsidRPr="00AE343E" w:rsidRDefault="00AE343E">
      <w:pPr>
        <w:pStyle w:val="Akapitzlist"/>
        <w:numPr>
          <w:ilvl w:val="1"/>
          <w:numId w:val="65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DOBRA - 126 – 149 punktów</w:t>
      </w:r>
    </w:p>
    <w:p w:rsidR="00AE343E" w:rsidRPr="00AE343E" w:rsidRDefault="00AE343E" w:rsidP="00AE343E">
      <w:pPr>
        <w:pStyle w:val="Akapitzlist"/>
        <w:ind w:left="360"/>
        <w:jc w:val="both"/>
        <w:rPr>
          <w:sz w:val="24"/>
          <w:szCs w:val="24"/>
        </w:rPr>
      </w:pPr>
    </w:p>
    <w:p w:rsidR="00AE343E" w:rsidRPr="00AE343E" w:rsidRDefault="00AE343E">
      <w:pPr>
        <w:pStyle w:val="Akapitzlist"/>
        <w:numPr>
          <w:ilvl w:val="1"/>
          <w:numId w:val="65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POPRAWNA - 100 – 125 punktów</w:t>
      </w:r>
    </w:p>
    <w:p w:rsidR="00AE343E" w:rsidRPr="00AE343E" w:rsidRDefault="00AE343E" w:rsidP="00AE343E">
      <w:pPr>
        <w:pStyle w:val="Akapitzlist"/>
        <w:ind w:left="360"/>
        <w:jc w:val="both"/>
        <w:rPr>
          <w:sz w:val="24"/>
          <w:szCs w:val="24"/>
        </w:rPr>
      </w:pPr>
    </w:p>
    <w:p w:rsidR="00AE343E" w:rsidRPr="00AE343E" w:rsidRDefault="00AE343E">
      <w:pPr>
        <w:pStyle w:val="Akapitzlist"/>
        <w:numPr>
          <w:ilvl w:val="1"/>
          <w:numId w:val="65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NIEODPOWIEDNIA - 51 – 99 punktów</w:t>
      </w:r>
    </w:p>
    <w:p w:rsidR="00AE343E" w:rsidRPr="00AE343E" w:rsidRDefault="00AE343E" w:rsidP="00AE343E">
      <w:pPr>
        <w:pStyle w:val="Akapitzlist"/>
        <w:ind w:left="360"/>
        <w:jc w:val="both"/>
        <w:rPr>
          <w:sz w:val="24"/>
          <w:szCs w:val="24"/>
        </w:rPr>
      </w:pPr>
    </w:p>
    <w:p w:rsidR="00AE343E" w:rsidRDefault="00AE343E">
      <w:pPr>
        <w:pStyle w:val="Akapitzlist"/>
        <w:numPr>
          <w:ilvl w:val="1"/>
          <w:numId w:val="65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NAGANNA - 0 - 50 punktów</w:t>
      </w:r>
    </w:p>
    <w:p w:rsidR="00AE343E" w:rsidRPr="00AE343E" w:rsidRDefault="00AE343E" w:rsidP="00AE343E">
      <w:pPr>
        <w:pStyle w:val="Akapitzlist"/>
        <w:rPr>
          <w:sz w:val="24"/>
          <w:szCs w:val="24"/>
        </w:rPr>
      </w:pPr>
    </w:p>
    <w:p w:rsidR="00AE343E" w:rsidRDefault="00AE343E" w:rsidP="00AE343E">
      <w:pPr>
        <w:pStyle w:val="Akapitzlist"/>
        <w:jc w:val="both"/>
        <w:rPr>
          <w:sz w:val="24"/>
          <w:szCs w:val="24"/>
        </w:rPr>
      </w:pPr>
    </w:p>
    <w:p w:rsidR="00AE343E" w:rsidRPr="00AE343E" w:rsidRDefault="00AE343E" w:rsidP="00AE343E">
      <w:pPr>
        <w:pStyle w:val="Akapitzlist"/>
        <w:rPr>
          <w:sz w:val="24"/>
          <w:szCs w:val="24"/>
        </w:rPr>
      </w:pPr>
    </w:p>
    <w:p w:rsidR="00AE343E" w:rsidRPr="00AE343E" w:rsidRDefault="00AE343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Uczeń, który dopuści się wyłudzania pieniędzy, kradzieży, zażywanie środków psychoaktywnych, palenia papierosów, picia alkoholu mimo odpowiedniego limitu punktowego nie otrzyma oceny zachowania wyższej niż poprawna, a w przypadkach gdy przewinienie się powtórzy ocena zostanie obniżona do oceny nieodpowiedniej i w rażących przypadkach do oceny nagannej.</w:t>
      </w:r>
    </w:p>
    <w:p w:rsidR="00AE343E" w:rsidRPr="00AE343E" w:rsidRDefault="00AE343E" w:rsidP="00AE343E">
      <w:pPr>
        <w:jc w:val="both"/>
        <w:rPr>
          <w:sz w:val="24"/>
          <w:szCs w:val="24"/>
        </w:rPr>
      </w:pPr>
    </w:p>
    <w:p w:rsidR="00AE343E" w:rsidRPr="00AE343E" w:rsidRDefault="00AE343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Uczeń, który zostanie „przyłapany” na korzystaniu z telefonu 3 razy w ciągu semestru, mimo odpowiedniego limitu punktowego, nie otrzyma oceny z zachowania wyższej niż dobra.</w:t>
      </w:r>
    </w:p>
    <w:p w:rsidR="00AE343E" w:rsidRPr="00AE343E" w:rsidRDefault="00AE343E" w:rsidP="00AE343E">
      <w:pPr>
        <w:jc w:val="both"/>
        <w:rPr>
          <w:sz w:val="24"/>
          <w:szCs w:val="24"/>
        </w:rPr>
      </w:pPr>
    </w:p>
    <w:p w:rsidR="00AE343E" w:rsidRPr="00AE343E" w:rsidRDefault="00AE343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Ocenę wzorową z zachowania otrzymuje uczeń, który zdobył wymaganą ilość punktów, a punktacja ujemna nie przekroczyła łącznie 20 pkt.</w:t>
      </w:r>
    </w:p>
    <w:p w:rsidR="00AE343E" w:rsidRPr="00AE343E" w:rsidRDefault="00AE343E" w:rsidP="00AE343E">
      <w:pPr>
        <w:jc w:val="both"/>
        <w:rPr>
          <w:sz w:val="24"/>
          <w:szCs w:val="24"/>
        </w:rPr>
      </w:pPr>
    </w:p>
    <w:p w:rsidR="00AE343E" w:rsidRDefault="00AE343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Ocenę bardzo dobrą z zachowania otrzymuje uczeń, który zdobył wymaganą ilość punktów, a punktacja ujemna nie przekroczyła 30 pkt.</w:t>
      </w:r>
    </w:p>
    <w:p w:rsidR="00AE343E" w:rsidRPr="00AE343E" w:rsidRDefault="00AE343E" w:rsidP="00AE343E">
      <w:pPr>
        <w:pStyle w:val="Akapitzlist"/>
        <w:rPr>
          <w:sz w:val="24"/>
          <w:szCs w:val="24"/>
        </w:rPr>
      </w:pPr>
    </w:p>
    <w:p w:rsidR="00AE343E" w:rsidRPr="00AE343E" w:rsidRDefault="00AE343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Uczeń , który uzyskał w ocenianiu punktowym minus – 100 pkt i więcej nie może uzyskać oceny śródrocznej lub rocznej wyższej niż poprawna.</w:t>
      </w:r>
    </w:p>
    <w:p w:rsidR="00AE343E" w:rsidRDefault="00AE343E" w:rsidP="00AE343E">
      <w:pPr>
        <w:jc w:val="both"/>
        <w:rPr>
          <w:sz w:val="24"/>
          <w:szCs w:val="24"/>
        </w:rPr>
      </w:pPr>
    </w:p>
    <w:p w:rsidR="00AE343E" w:rsidRPr="006C4F47" w:rsidRDefault="00AE343E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Nieobecności muszą być usprawiedliwione przez rodziców w formie pisemnej (przez e-dziennik) lub telefonicznie w terminie do 2-ch tygodni od nieobecności dziecka w szkole.</w:t>
      </w:r>
    </w:p>
    <w:p w:rsidR="00AE343E" w:rsidRPr="006C4F47" w:rsidRDefault="00AE343E">
      <w:pPr>
        <w:pStyle w:val="Akapitzlist"/>
        <w:numPr>
          <w:ilvl w:val="0"/>
          <w:numId w:val="66"/>
        </w:numPr>
        <w:jc w:val="both"/>
        <w:rPr>
          <w:sz w:val="24"/>
          <w:szCs w:val="24"/>
        </w:rPr>
      </w:pPr>
      <w:r w:rsidRPr="00AE343E">
        <w:rPr>
          <w:sz w:val="24"/>
          <w:szCs w:val="24"/>
        </w:rPr>
        <w:t>Niezależnie od ilości zgromadzonych punktów uczeń, który opuścił bez usprawiedliwienia powyżej 18 godzin w semestrze nie może otrzymać oceny wyższej niż poprawna.</w:t>
      </w:r>
    </w:p>
    <w:p w:rsidR="00AE343E" w:rsidRPr="00AE343E" w:rsidRDefault="00AE343E" w:rsidP="00AE343E">
      <w:pPr>
        <w:pStyle w:val="Akapitzlist"/>
        <w:jc w:val="both"/>
        <w:rPr>
          <w:sz w:val="24"/>
          <w:szCs w:val="24"/>
        </w:rPr>
      </w:pPr>
    </w:p>
    <w:p w:rsidR="00AE343E" w:rsidRPr="00AE343E" w:rsidRDefault="00AE343E" w:rsidP="00AE343E">
      <w:pPr>
        <w:pStyle w:val="Akapitzlist"/>
        <w:ind w:left="360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0"/>
          <w:numId w:val="32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 xml:space="preserve">SZCZEGÓŁOWE KRYTERIA OCENY ZACHOWANIA UCZNIA (TABELA PUNKTÓW) </w:t>
      </w:r>
    </w:p>
    <w:p w:rsidR="007F26CC" w:rsidRPr="007F26CC" w:rsidRDefault="007F26CC" w:rsidP="007F26CC">
      <w:pPr>
        <w:pStyle w:val="Akapitzlist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1"/>
          <w:numId w:val="52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Zestaw działań, za które uczeń może zdobyć punkty:</w:t>
      </w:r>
    </w:p>
    <w:p w:rsidR="007F26CC" w:rsidRPr="007F26CC" w:rsidRDefault="007F26CC" w:rsidP="007F26CC">
      <w:pPr>
        <w:pStyle w:val="Akapitzlist"/>
        <w:ind w:left="360"/>
        <w:jc w:val="both"/>
        <w:rPr>
          <w:sz w:val="24"/>
          <w:szCs w:val="24"/>
        </w:rPr>
      </w:pPr>
    </w:p>
    <w:p w:rsidR="007F26CC" w:rsidRPr="007F26CC" w:rsidRDefault="007F26CC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Udział w etapowych konkursach, olimpiadach przedmiotowych:</w:t>
      </w:r>
    </w:p>
    <w:p w:rsidR="007F26CC" w:rsidRPr="007F26CC" w:rsidRDefault="007F26CC" w:rsidP="007F26CC">
      <w:pPr>
        <w:ind w:left="360"/>
        <w:jc w:val="both"/>
        <w:rPr>
          <w:sz w:val="24"/>
          <w:szCs w:val="24"/>
        </w:rPr>
      </w:pPr>
      <w:r w:rsidRPr="007F26CC">
        <w:rPr>
          <w:sz w:val="24"/>
          <w:szCs w:val="24"/>
        </w:rPr>
        <w:t>Etap szkolny:</w:t>
      </w:r>
    </w:p>
    <w:p w:rsidR="007F26CC" w:rsidRDefault="007F26CC">
      <w:pPr>
        <w:pStyle w:val="Akapitzlist"/>
        <w:numPr>
          <w:ilvl w:val="2"/>
          <w:numId w:val="39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udział i solidne przygotowanie - 5 pkt</w:t>
      </w:r>
    </w:p>
    <w:p w:rsidR="007F26CC" w:rsidRPr="007F26CC" w:rsidRDefault="007F26CC">
      <w:pPr>
        <w:pStyle w:val="Akapitzlist"/>
        <w:numPr>
          <w:ilvl w:val="2"/>
          <w:numId w:val="39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przejście do następnego etapu – 10 pkt</w:t>
      </w:r>
    </w:p>
    <w:p w:rsidR="007F26CC" w:rsidRPr="007F26CC" w:rsidRDefault="007F26CC" w:rsidP="007F26CC">
      <w:pPr>
        <w:ind w:left="360"/>
        <w:jc w:val="both"/>
        <w:rPr>
          <w:sz w:val="24"/>
          <w:szCs w:val="24"/>
        </w:rPr>
      </w:pPr>
    </w:p>
    <w:p w:rsidR="007F26CC" w:rsidRDefault="007F26CC" w:rsidP="007F26CC">
      <w:pPr>
        <w:ind w:left="360"/>
        <w:jc w:val="both"/>
        <w:rPr>
          <w:sz w:val="24"/>
          <w:szCs w:val="24"/>
        </w:rPr>
      </w:pPr>
      <w:r w:rsidRPr="007F26CC">
        <w:rPr>
          <w:sz w:val="24"/>
          <w:szCs w:val="24"/>
        </w:rPr>
        <w:t>Etap rejonowy:</w:t>
      </w:r>
    </w:p>
    <w:p w:rsidR="007F26CC" w:rsidRDefault="007F26CC">
      <w:pPr>
        <w:pStyle w:val="Akapitzlist"/>
        <w:numPr>
          <w:ilvl w:val="2"/>
          <w:numId w:val="41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udział i solidne przygotowanie – 10 pkt</w:t>
      </w:r>
    </w:p>
    <w:p w:rsidR="007F26CC" w:rsidRPr="007F26CC" w:rsidRDefault="007F26CC">
      <w:pPr>
        <w:pStyle w:val="Akapitzlist"/>
        <w:numPr>
          <w:ilvl w:val="2"/>
          <w:numId w:val="41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przejście do kolejnego etapu – 20 pkt</w:t>
      </w:r>
    </w:p>
    <w:p w:rsidR="007F26CC" w:rsidRPr="007F26CC" w:rsidRDefault="007F26CC" w:rsidP="007F26CC">
      <w:pPr>
        <w:ind w:left="360"/>
        <w:jc w:val="both"/>
        <w:rPr>
          <w:sz w:val="24"/>
          <w:szCs w:val="24"/>
        </w:rPr>
      </w:pPr>
    </w:p>
    <w:p w:rsidR="007F26CC" w:rsidRDefault="007F26CC" w:rsidP="007F26CC">
      <w:pPr>
        <w:ind w:left="360"/>
        <w:jc w:val="both"/>
        <w:rPr>
          <w:sz w:val="24"/>
          <w:szCs w:val="24"/>
        </w:rPr>
      </w:pPr>
      <w:r w:rsidRPr="007F26CC">
        <w:rPr>
          <w:sz w:val="24"/>
          <w:szCs w:val="24"/>
        </w:rPr>
        <w:t>Etap wojewódzki:</w:t>
      </w:r>
    </w:p>
    <w:p w:rsidR="007F26CC" w:rsidRDefault="007F26CC">
      <w:pPr>
        <w:pStyle w:val="Akapitzlist"/>
        <w:numPr>
          <w:ilvl w:val="2"/>
          <w:numId w:val="42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udział i solidne przygotowanie – 20 pkt.</w:t>
      </w:r>
    </w:p>
    <w:p w:rsidR="007F26CC" w:rsidRDefault="007F26CC">
      <w:pPr>
        <w:pStyle w:val="Akapitzlist"/>
        <w:numPr>
          <w:ilvl w:val="2"/>
          <w:numId w:val="42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wyróżnienie – 35 pkt</w:t>
      </w:r>
    </w:p>
    <w:p w:rsidR="007F26CC" w:rsidRPr="007F26CC" w:rsidRDefault="007F26CC">
      <w:pPr>
        <w:pStyle w:val="Akapitzlist"/>
        <w:numPr>
          <w:ilvl w:val="2"/>
          <w:numId w:val="42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miejsca I-III – 50 pkt.</w:t>
      </w:r>
    </w:p>
    <w:p w:rsidR="007F26CC" w:rsidRPr="007F26CC" w:rsidRDefault="007F26CC" w:rsidP="007F26CC">
      <w:pPr>
        <w:ind w:left="360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Inne, jednoetapowe konkursy przedmiotowe, artystyczne, olimpiady przedmiotowe:</w:t>
      </w:r>
    </w:p>
    <w:p w:rsidR="007F26CC" w:rsidRPr="007F26CC" w:rsidRDefault="007F26CC" w:rsidP="007F26CC">
      <w:pPr>
        <w:pStyle w:val="Akapitzlist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2"/>
          <w:numId w:val="43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udział i solidne przygotowanie – 10 pkt</w:t>
      </w:r>
    </w:p>
    <w:p w:rsidR="007F26CC" w:rsidRDefault="007F26CC">
      <w:pPr>
        <w:pStyle w:val="Akapitzlist"/>
        <w:numPr>
          <w:ilvl w:val="2"/>
          <w:numId w:val="43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wyróżnienie – 15 pkt</w:t>
      </w:r>
    </w:p>
    <w:p w:rsidR="007F26CC" w:rsidRPr="007F26CC" w:rsidRDefault="007F26CC">
      <w:pPr>
        <w:pStyle w:val="Akapitzlist"/>
        <w:numPr>
          <w:ilvl w:val="2"/>
          <w:numId w:val="43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miejsca I-III – 20 pkt</w:t>
      </w:r>
    </w:p>
    <w:p w:rsidR="007F26CC" w:rsidRPr="007F26CC" w:rsidRDefault="007F26CC" w:rsidP="007F26CC">
      <w:pPr>
        <w:ind w:left="360"/>
        <w:jc w:val="both"/>
        <w:rPr>
          <w:sz w:val="24"/>
          <w:szCs w:val="24"/>
        </w:rPr>
      </w:pPr>
    </w:p>
    <w:p w:rsidR="007F26CC" w:rsidRPr="007F26CC" w:rsidRDefault="007F26CC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Zawody sportowe za godne reprezentowanie szkoły we współzawodnictwie sportowym:</w:t>
      </w:r>
    </w:p>
    <w:p w:rsidR="007F26CC" w:rsidRPr="007F26CC" w:rsidRDefault="007F26CC" w:rsidP="007F26CC">
      <w:pPr>
        <w:ind w:left="360"/>
        <w:jc w:val="both"/>
        <w:rPr>
          <w:sz w:val="24"/>
          <w:szCs w:val="24"/>
        </w:rPr>
      </w:pPr>
      <w:r w:rsidRPr="007F26CC">
        <w:rPr>
          <w:sz w:val="24"/>
          <w:szCs w:val="24"/>
        </w:rPr>
        <w:t>Etap gminny:</w:t>
      </w:r>
    </w:p>
    <w:p w:rsidR="007F26CC" w:rsidRDefault="007F26CC">
      <w:pPr>
        <w:pStyle w:val="Akapitzlist"/>
        <w:numPr>
          <w:ilvl w:val="2"/>
          <w:numId w:val="44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za udział – 10 pkt</w:t>
      </w:r>
    </w:p>
    <w:p w:rsidR="007F26CC" w:rsidRDefault="007F26CC">
      <w:pPr>
        <w:pStyle w:val="Akapitzlist"/>
        <w:numPr>
          <w:ilvl w:val="2"/>
          <w:numId w:val="44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miejsca II-III – 15 pkt</w:t>
      </w:r>
    </w:p>
    <w:p w:rsidR="007F26CC" w:rsidRPr="007F26CC" w:rsidRDefault="007F26CC">
      <w:pPr>
        <w:pStyle w:val="Akapitzlist"/>
        <w:numPr>
          <w:ilvl w:val="2"/>
          <w:numId w:val="44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miejsce I – 20 pkt</w:t>
      </w:r>
    </w:p>
    <w:p w:rsidR="007F26CC" w:rsidRDefault="007F26CC" w:rsidP="007F26CC">
      <w:pPr>
        <w:ind w:left="360"/>
        <w:jc w:val="both"/>
        <w:rPr>
          <w:sz w:val="24"/>
          <w:szCs w:val="24"/>
        </w:rPr>
      </w:pPr>
      <w:r w:rsidRPr="007F26CC">
        <w:rPr>
          <w:sz w:val="24"/>
          <w:szCs w:val="24"/>
        </w:rPr>
        <w:t>Etap powiatowy:</w:t>
      </w:r>
    </w:p>
    <w:p w:rsidR="007F26CC" w:rsidRDefault="007F26CC">
      <w:pPr>
        <w:pStyle w:val="Akapitzlist"/>
        <w:numPr>
          <w:ilvl w:val="2"/>
          <w:numId w:val="45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za udział – 20 pkt</w:t>
      </w:r>
    </w:p>
    <w:p w:rsidR="007F26CC" w:rsidRDefault="007F26CC">
      <w:pPr>
        <w:pStyle w:val="Akapitzlist"/>
        <w:numPr>
          <w:ilvl w:val="2"/>
          <w:numId w:val="45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miejsca II-III – 25 pkt</w:t>
      </w:r>
    </w:p>
    <w:p w:rsidR="007F26CC" w:rsidRPr="007F26CC" w:rsidRDefault="007F26CC">
      <w:pPr>
        <w:pStyle w:val="Akapitzlist"/>
        <w:numPr>
          <w:ilvl w:val="2"/>
          <w:numId w:val="45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miejsce I – 30 pkt</w:t>
      </w:r>
    </w:p>
    <w:p w:rsidR="007F26CC" w:rsidRPr="007F26CC" w:rsidRDefault="007F26CC" w:rsidP="007F26CC">
      <w:pPr>
        <w:ind w:left="360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Działalność w samorządzie klasowym</w:t>
      </w:r>
    </w:p>
    <w:p w:rsidR="007F26CC" w:rsidRPr="007F26CC" w:rsidRDefault="007F26CC" w:rsidP="007F26CC">
      <w:pPr>
        <w:pStyle w:val="Akapitzlist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2"/>
          <w:numId w:val="46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za pełnienie funkcji (w zależności od uzyskanych efektów) – uznaniowo za semestr – 1-10 pkt</w:t>
      </w:r>
    </w:p>
    <w:p w:rsidR="007F26CC" w:rsidRPr="007F26CC" w:rsidRDefault="007F26CC" w:rsidP="007F26CC">
      <w:pPr>
        <w:pStyle w:val="Akapitzlist"/>
        <w:ind w:left="1080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Działalność w samorządzie szkolnym</w:t>
      </w:r>
    </w:p>
    <w:p w:rsidR="007F26CC" w:rsidRPr="007F26CC" w:rsidRDefault="007F26CC" w:rsidP="007F26CC">
      <w:pPr>
        <w:pStyle w:val="Akapitzlist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2"/>
          <w:numId w:val="46"/>
        </w:numPr>
        <w:jc w:val="both"/>
        <w:rPr>
          <w:sz w:val="24"/>
          <w:szCs w:val="24"/>
        </w:rPr>
      </w:pPr>
      <w:r w:rsidRPr="007F26CC">
        <w:rPr>
          <w:sz w:val="24"/>
          <w:szCs w:val="24"/>
        </w:rPr>
        <w:t>za pełnienie funkcji (w zależności od uzyskanych efektów) – uznaniowo za semestr – 1-10 pkt</w:t>
      </w:r>
    </w:p>
    <w:p w:rsidR="00CC72FF" w:rsidRPr="007F26CC" w:rsidRDefault="00CC72FF" w:rsidP="00CC72FF">
      <w:pPr>
        <w:pStyle w:val="Akapitzlist"/>
        <w:ind w:left="1080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 xml:space="preserve">Pomoc w organizacji imprez klasowych i szkolnych </w:t>
      </w:r>
    </w:p>
    <w:p w:rsidR="00CC72FF" w:rsidRPr="00CC72FF" w:rsidRDefault="00CC72FF" w:rsidP="00CC72FF">
      <w:pPr>
        <w:pStyle w:val="Akapitzlist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2"/>
          <w:numId w:val="46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każdorazowo w zależności od uzyskanych efektów i włożonego wkładu pracy – 5-20 pkt</w:t>
      </w:r>
    </w:p>
    <w:p w:rsidR="00CC72FF" w:rsidRPr="00CC72FF" w:rsidRDefault="00CC72FF" w:rsidP="00CC72FF">
      <w:pPr>
        <w:pStyle w:val="Akapitzlist"/>
        <w:ind w:left="1080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Inne formy aktywności związane z reprezentowaniem szkoły np.:</w:t>
      </w:r>
    </w:p>
    <w:p w:rsidR="00CC72FF" w:rsidRPr="00CC72FF" w:rsidRDefault="00CC72FF" w:rsidP="00CC72FF">
      <w:pPr>
        <w:pStyle w:val="Akapitzlist"/>
        <w:jc w:val="both"/>
        <w:rPr>
          <w:sz w:val="24"/>
          <w:szCs w:val="24"/>
        </w:rPr>
      </w:pPr>
    </w:p>
    <w:p w:rsidR="00CC72FF" w:rsidRDefault="007F26CC">
      <w:pPr>
        <w:pStyle w:val="Akapitzlist"/>
        <w:numPr>
          <w:ilvl w:val="2"/>
          <w:numId w:val="46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sztandar szkoły – 5-10 pkt</w:t>
      </w:r>
    </w:p>
    <w:p w:rsidR="007F26CC" w:rsidRDefault="007F26CC">
      <w:pPr>
        <w:pStyle w:val="Akapitzlist"/>
        <w:numPr>
          <w:ilvl w:val="2"/>
          <w:numId w:val="46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udział w uroczystości szkolnej (solidne przygotowanie, odpowiedni strój) – 5- 20 pkt</w:t>
      </w:r>
    </w:p>
    <w:p w:rsidR="00CC72FF" w:rsidRPr="00CC72FF" w:rsidRDefault="00CC72FF" w:rsidP="00CC72FF">
      <w:pPr>
        <w:pStyle w:val="Akapitzlist"/>
        <w:ind w:left="1080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Praca na rzecz klasy i szkoły. Dbanie o porządek i wystrój klasy (gazetki, dekoracje)</w:t>
      </w:r>
    </w:p>
    <w:p w:rsidR="00CC72FF" w:rsidRPr="00CC72FF" w:rsidRDefault="00CC72FF" w:rsidP="00CC72FF">
      <w:pPr>
        <w:pStyle w:val="Akapitzlist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2"/>
          <w:numId w:val="47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w zależności od wkładu pracy, pomysłu i uzyskanych efektów 1-10 pkt</w:t>
      </w:r>
    </w:p>
    <w:p w:rsidR="00CC72FF" w:rsidRPr="00CC72FF" w:rsidRDefault="00CC72FF" w:rsidP="00CC72FF">
      <w:pPr>
        <w:pStyle w:val="Akapitzlist"/>
        <w:ind w:left="1080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 xml:space="preserve">Efektywna pomoc kolegom w nauce (potwierdzona przez nauczyciela) </w:t>
      </w:r>
    </w:p>
    <w:p w:rsidR="00CC72FF" w:rsidRPr="00CC72FF" w:rsidRDefault="00CC72FF" w:rsidP="00CC72FF">
      <w:pPr>
        <w:pStyle w:val="Akapitzlist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2"/>
          <w:numId w:val="47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każdorazowo w zależności od włożonego wkładu i od uzyskanych efektów – 1-10 pkt</w:t>
      </w:r>
    </w:p>
    <w:p w:rsidR="00CC72FF" w:rsidRPr="00CC72FF" w:rsidRDefault="00CC72FF" w:rsidP="00CC72FF">
      <w:pPr>
        <w:pStyle w:val="Akapitzlist"/>
        <w:ind w:left="1080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0"/>
          <w:numId w:val="40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Szczególne zaangażowanie i aktywne uczestnictwo w zajęciach lekcyjnych/zawodach</w:t>
      </w:r>
    </w:p>
    <w:p w:rsidR="00CC72FF" w:rsidRPr="00CC72FF" w:rsidRDefault="00CC72FF" w:rsidP="00CC72FF">
      <w:pPr>
        <w:pStyle w:val="Akapitzlist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2"/>
          <w:numId w:val="47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nauczyciel przedmiotu może wystawić raz w semestrze – 10 pkt</w:t>
      </w:r>
    </w:p>
    <w:p w:rsidR="00CC72FF" w:rsidRPr="00CC72FF" w:rsidRDefault="00CC72FF" w:rsidP="00CC72FF">
      <w:pPr>
        <w:pStyle w:val="Akapitzlist"/>
        <w:ind w:left="1080"/>
        <w:jc w:val="both"/>
        <w:rPr>
          <w:sz w:val="24"/>
          <w:szCs w:val="24"/>
        </w:rPr>
      </w:pPr>
    </w:p>
    <w:p w:rsidR="007F26CC" w:rsidRPr="007F26CC" w:rsidRDefault="00CC72FF" w:rsidP="007F26C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11) </w:t>
      </w:r>
      <w:r w:rsidR="007F26CC" w:rsidRPr="007F26CC">
        <w:rPr>
          <w:sz w:val="24"/>
          <w:szCs w:val="24"/>
        </w:rPr>
        <w:t>Brak spóźnień na lekcję w danym miesiącu – 2 pkt</w:t>
      </w:r>
    </w:p>
    <w:p w:rsidR="007F26CC" w:rsidRPr="007F26CC" w:rsidRDefault="00CC72FF" w:rsidP="007F26CC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12) </w:t>
      </w:r>
      <w:r w:rsidR="007F26CC" w:rsidRPr="007F26CC">
        <w:rPr>
          <w:sz w:val="24"/>
          <w:szCs w:val="24"/>
        </w:rPr>
        <w:t>Do dyspozycji wychowawcy (raz na semestr) – 1-20 pkt</w:t>
      </w:r>
    </w:p>
    <w:p w:rsidR="007F26CC" w:rsidRPr="007F26CC" w:rsidRDefault="007F26CC" w:rsidP="007F26CC">
      <w:pPr>
        <w:ind w:left="360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1"/>
          <w:numId w:val="47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Zestaw działań, za które uczeń może stracić punkty:</w:t>
      </w:r>
    </w:p>
    <w:p w:rsidR="00CC72FF" w:rsidRPr="00CC72FF" w:rsidRDefault="00CC72FF" w:rsidP="00CC72FF">
      <w:pPr>
        <w:pStyle w:val="Akapitzlist"/>
        <w:ind w:left="360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Niewłaściwe zachowanie na lekcjach (przeszkadzanie, rozmowy, żucie gumy, zabieranie głosu bez pozwolenia, zmiana miejsca bez pozwolenia itp.)</w:t>
      </w:r>
    </w:p>
    <w:p w:rsidR="00CC72FF" w:rsidRPr="00CC72FF" w:rsidRDefault="00CC72FF" w:rsidP="00CC72FF">
      <w:pPr>
        <w:pStyle w:val="Akapitzlist"/>
        <w:jc w:val="both"/>
        <w:rPr>
          <w:sz w:val="24"/>
          <w:szCs w:val="24"/>
        </w:rPr>
      </w:pPr>
    </w:p>
    <w:p w:rsidR="00CC72FF" w:rsidRDefault="007F26CC">
      <w:pPr>
        <w:pStyle w:val="Akapitzlist"/>
        <w:numPr>
          <w:ilvl w:val="2"/>
          <w:numId w:val="47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każdorazowo – 5 pkt</w:t>
      </w:r>
    </w:p>
    <w:p w:rsidR="007F26CC" w:rsidRDefault="007F26CC">
      <w:pPr>
        <w:pStyle w:val="Akapitzlist"/>
        <w:numPr>
          <w:ilvl w:val="2"/>
          <w:numId w:val="47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jeśli powtarza się mimo zwróconej uwagi – 10 pkt</w:t>
      </w:r>
    </w:p>
    <w:p w:rsidR="00CC72FF" w:rsidRPr="00CC72FF" w:rsidRDefault="00CC72FF" w:rsidP="00CC72FF">
      <w:pPr>
        <w:pStyle w:val="Akapitzlist"/>
        <w:ind w:left="1080"/>
        <w:jc w:val="both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Niewykonanie poleceń nauczyciela (każdorazowo) – 5-10 pkt</w:t>
      </w:r>
    </w:p>
    <w:p w:rsidR="00CC72FF" w:rsidRDefault="00CC72FF" w:rsidP="00CC72FF">
      <w:pPr>
        <w:pStyle w:val="Akapitzlist"/>
        <w:jc w:val="both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Aroganckie zachowanie wobec nauczycieli i innych pracowników szkoły (każdorazowo) – 10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Ubliżanie koledze, przemoc słowna i psychiczna – 1-10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Przemoc fizyczna, bójki, prowokowanie, zastraszanie – 10-20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Wulgarne słownictwo i gesty – 5-10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Brak stroju galowego – 5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Niewłaściwe zachowanie na korytarzach, w stołówce, w świetlicy, w bibliotece, szatni – 5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Niewłaściwe zachowanie podczas wyjść/wycieczek z klasą – 1-10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Zwrot książek wypożyczonych z biblioteki szkolnej po terminie – 5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Niszczenie mienia szkolnego i kolegów – 10-30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Zaśmiecanie otoczenia – 5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7F26CC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Spóźnienia na lekcję (spóźnienie na pierwszą lekcję nie jest liczone, jeśli zostanie usprawiedliwione w dniu spóźnienia przez rodzica)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Pr="00CC72FF" w:rsidRDefault="00CC72FF" w:rsidP="00CC72FF">
      <w:pPr>
        <w:pStyle w:val="Akapitzlist"/>
        <w:jc w:val="both"/>
        <w:rPr>
          <w:sz w:val="24"/>
          <w:szCs w:val="24"/>
        </w:rPr>
      </w:pPr>
    </w:p>
    <w:p w:rsidR="00CC72FF" w:rsidRDefault="00CC72FF">
      <w:pPr>
        <w:pStyle w:val="Akapitzlist"/>
        <w:numPr>
          <w:ilvl w:val="2"/>
          <w:numId w:val="49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</w:t>
      </w:r>
      <w:r w:rsidR="007F26CC" w:rsidRPr="00CC72FF">
        <w:rPr>
          <w:sz w:val="24"/>
          <w:szCs w:val="24"/>
        </w:rPr>
        <w:t>spóźnienia w miesiącu – 5 pkt</w:t>
      </w:r>
    </w:p>
    <w:p w:rsidR="00CC72FF" w:rsidRDefault="007F26CC">
      <w:pPr>
        <w:pStyle w:val="Akapitzlist"/>
        <w:numPr>
          <w:ilvl w:val="2"/>
          <w:numId w:val="49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6 spóźnień w miesiącu – 10 pkt</w:t>
      </w:r>
    </w:p>
    <w:p w:rsidR="007F26CC" w:rsidRPr="00CC72FF" w:rsidRDefault="007F26CC">
      <w:pPr>
        <w:pStyle w:val="Akapitzlist"/>
        <w:numPr>
          <w:ilvl w:val="2"/>
          <w:numId w:val="49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9 spóźnień w miesiącu – 15 pkt</w:t>
      </w:r>
    </w:p>
    <w:p w:rsidR="007F26CC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Ucieczki z lekcji (opuszczanie zajęć bez uprzedniego zwolnienia u wychowawcy lub nauczyciela przedmiotu, nieobecność na środkowych zajęciach, ucieczki zbiorowe</w:t>
      </w:r>
    </w:p>
    <w:p w:rsidR="00CC72FF" w:rsidRPr="00CC72FF" w:rsidRDefault="00CC72FF" w:rsidP="00CC72FF">
      <w:pPr>
        <w:pStyle w:val="Akapitzlist"/>
        <w:jc w:val="both"/>
        <w:rPr>
          <w:sz w:val="24"/>
          <w:szCs w:val="24"/>
        </w:rPr>
      </w:pPr>
    </w:p>
    <w:p w:rsidR="007F26CC" w:rsidRDefault="007F26CC">
      <w:pPr>
        <w:pStyle w:val="Akapitzlist"/>
        <w:numPr>
          <w:ilvl w:val="2"/>
          <w:numId w:val="50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za każdą godzinę – 5 pkt</w:t>
      </w:r>
    </w:p>
    <w:p w:rsidR="00CC72FF" w:rsidRPr="00CC72FF" w:rsidRDefault="00CC72FF" w:rsidP="00CC72FF">
      <w:pPr>
        <w:pStyle w:val="Akapitzlist"/>
        <w:ind w:left="1080"/>
        <w:jc w:val="both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Opuszczanie terenu szkoły  – 10 pkt</w:t>
      </w:r>
    </w:p>
    <w:p w:rsidR="00CC72FF" w:rsidRPr="00CC72FF" w:rsidRDefault="00CC72FF" w:rsidP="00CC72FF">
      <w:pPr>
        <w:pStyle w:val="Akapitzlist"/>
        <w:jc w:val="both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Niewykonanie zobowiązania (np.: obowiązków dyżurnego) – 5-10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Brak obuwia na zmianę, wnoszenie kurtki na lekcję – 5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Wyłudzanie pieniędzy - 30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Kradzież – 50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6346B3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Palenie papierosów i e-papierosów – 50pkt</w:t>
      </w:r>
    </w:p>
    <w:p w:rsidR="006346B3" w:rsidRPr="006346B3" w:rsidRDefault="006346B3" w:rsidP="006346B3">
      <w:pPr>
        <w:jc w:val="both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Przebywanie w towarzystwie uczniów palących – 25 pkt</w:t>
      </w:r>
    </w:p>
    <w:p w:rsidR="00CC72FF" w:rsidRDefault="00CC72FF" w:rsidP="00CC72FF">
      <w:pPr>
        <w:pStyle w:val="Akapitzlist"/>
        <w:jc w:val="both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Picie alkoholu oraz stosowanie środków odurzających – 50 pkt</w:t>
      </w:r>
    </w:p>
    <w:p w:rsidR="00CC72FF" w:rsidRPr="00CC72FF" w:rsidRDefault="00CC72FF" w:rsidP="00CC72FF">
      <w:pPr>
        <w:pStyle w:val="Akapitzlist"/>
        <w:rPr>
          <w:sz w:val="24"/>
          <w:szCs w:val="24"/>
        </w:rPr>
      </w:pPr>
    </w:p>
    <w:p w:rsidR="00CC72FF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Używanie telefonu komórkowego na terenie szkoły (chyba, że nauczyciel zdecyduje inaczej) – 10 pkt</w:t>
      </w:r>
    </w:p>
    <w:p w:rsidR="006346B3" w:rsidRPr="006346B3" w:rsidRDefault="006346B3" w:rsidP="006346B3">
      <w:pPr>
        <w:jc w:val="both"/>
        <w:rPr>
          <w:sz w:val="24"/>
          <w:szCs w:val="24"/>
        </w:rPr>
      </w:pPr>
    </w:p>
    <w:p w:rsidR="00CC72FF" w:rsidRDefault="007F26CC">
      <w:pPr>
        <w:pStyle w:val="Akapitzlist"/>
        <w:numPr>
          <w:ilvl w:val="2"/>
          <w:numId w:val="51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uczniowie mogą przynosić telefony do szkoły w piątki i z nich korzystać podczas przerw</w:t>
      </w:r>
      <w:r w:rsidR="00CC72FF">
        <w:rPr>
          <w:sz w:val="24"/>
          <w:szCs w:val="24"/>
        </w:rPr>
        <w:t>;</w:t>
      </w:r>
    </w:p>
    <w:p w:rsidR="00CC72FF" w:rsidRDefault="007F26CC">
      <w:pPr>
        <w:pStyle w:val="Akapitzlist"/>
        <w:numPr>
          <w:ilvl w:val="2"/>
          <w:numId w:val="51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w wyjątkowych sytuacjach można skorzystać z telefonu wyłącznie po uzyskaniu zgody nauczyciela</w:t>
      </w:r>
      <w:r w:rsidR="00CC72FF">
        <w:rPr>
          <w:sz w:val="24"/>
          <w:szCs w:val="24"/>
        </w:rPr>
        <w:t>;</w:t>
      </w:r>
    </w:p>
    <w:p w:rsidR="006346B3" w:rsidRDefault="007F26CC">
      <w:pPr>
        <w:pStyle w:val="Akapitzlist"/>
        <w:numPr>
          <w:ilvl w:val="2"/>
          <w:numId w:val="51"/>
        </w:numPr>
        <w:jc w:val="both"/>
        <w:rPr>
          <w:sz w:val="24"/>
          <w:szCs w:val="24"/>
        </w:rPr>
      </w:pPr>
      <w:r w:rsidRPr="00CC72FF">
        <w:rPr>
          <w:sz w:val="24"/>
          <w:szCs w:val="24"/>
        </w:rPr>
        <w:t>po trzykrotnym przewinieniu w semestrze uczeń nie może uzyskać zachowania wyższego niż dobre na koniec semestru</w:t>
      </w:r>
      <w:r w:rsidR="006346B3">
        <w:rPr>
          <w:sz w:val="24"/>
          <w:szCs w:val="24"/>
        </w:rPr>
        <w:t>.</w:t>
      </w:r>
    </w:p>
    <w:p w:rsidR="006346B3" w:rsidRPr="006346B3" w:rsidRDefault="006346B3" w:rsidP="006346B3">
      <w:pPr>
        <w:ind w:left="720"/>
        <w:jc w:val="both"/>
        <w:rPr>
          <w:sz w:val="24"/>
          <w:szCs w:val="24"/>
        </w:rPr>
      </w:pPr>
    </w:p>
    <w:p w:rsidR="006346B3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6346B3">
        <w:rPr>
          <w:sz w:val="24"/>
          <w:szCs w:val="24"/>
        </w:rPr>
        <w:t>Posiadanie przedmiotów niebezpiecznych – 10 pkt</w:t>
      </w:r>
    </w:p>
    <w:p w:rsidR="006346B3" w:rsidRPr="006346B3" w:rsidRDefault="006346B3" w:rsidP="006346B3">
      <w:pPr>
        <w:ind w:left="360"/>
        <w:jc w:val="both"/>
        <w:rPr>
          <w:sz w:val="24"/>
          <w:szCs w:val="24"/>
        </w:rPr>
      </w:pPr>
    </w:p>
    <w:p w:rsidR="006346B3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6346B3">
        <w:rPr>
          <w:sz w:val="24"/>
          <w:szCs w:val="24"/>
        </w:rPr>
        <w:t>Nagrywanie i fotografowanie bez zgody osoby nagrywanej oraz rozpowszechnianie poprzez/w formie SMS, MMS i innych formach elektronicznych oraz umieszczanie zdarzeń, materiałów i fotografii z udziałem innych osób bez ich zgody, naruszając ich prywatność i godność osobistą w serwisach społecznościowych lub innych portalach internetowych – 20-40 pkt oraz informacja do oddziałów ścigania</w:t>
      </w:r>
      <w:r w:rsidR="006346B3">
        <w:rPr>
          <w:sz w:val="24"/>
          <w:szCs w:val="24"/>
        </w:rPr>
        <w:t>.</w:t>
      </w:r>
    </w:p>
    <w:p w:rsidR="006346B3" w:rsidRPr="006346B3" w:rsidRDefault="006346B3" w:rsidP="006346B3">
      <w:pPr>
        <w:pStyle w:val="Akapitzlist"/>
        <w:rPr>
          <w:sz w:val="24"/>
          <w:szCs w:val="24"/>
        </w:rPr>
      </w:pPr>
    </w:p>
    <w:p w:rsidR="007F26CC" w:rsidRPr="006346B3" w:rsidRDefault="007F26CC">
      <w:pPr>
        <w:pStyle w:val="Akapitzlist"/>
        <w:numPr>
          <w:ilvl w:val="0"/>
          <w:numId w:val="48"/>
        </w:numPr>
        <w:jc w:val="both"/>
        <w:rPr>
          <w:sz w:val="24"/>
          <w:szCs w:val="24"/>
        </w:rPr>
      </w:pPr>
      <w:r w:rsidRPr="006346B3">
        <w:rPr>
          <w:sz w:val="24"/>
          <w:szCs w:val="24"/>
        </w:rPr>
        <w:t xml:space="preserve">Punkty do dyspozycji wychowawcy za wykroczenia nieprzewidziane w powyższym zestawieniu </w:t>
      </w:r>
      <w:r w:rsidR="006346B3">
        <w:rPr>
          <w:sz w:val="24"/>
          <w:szCs w:val="24"/>
        </w:rPr>
        <w:t xml:space="preserve">- </w:t>
      </w:r>
      <w:r w:rsidRPr="006346B3">
        <w:rPr>
          <w:sz w:val="24"/>
          <w:szCs w:val="24"/>
        </w:rPr>
        <w:t>1-15 pkt</w:t>
      </w:r>
    </w:p>
    <w:p w:rsidR="003E4D22" w:rsidRPr="006C4F47" w:rsidRDefault="003E4D22" w:rsidP="006C4F47">
      <w:pPr>
        <w:jc w:val="both"/>
        <w:rPr>
          <w:sz w:val="24"/>
          <w:szCs w:val="24"/>
        </w:rPr>
      </w:pPr>
    </w:p>
    <w:p w:rsidR="003E4D22" w:rsidRDefault="003E4D22" w:rsidP="003E4D22">
      <w:pPr>
        <w:jc w:val="both"/>
        <w:rPr>
          <w:sz w:val="24"/>
          <w:szCs w:val="24"/>
        </w:rPr>
      </w:pPr>
    </w:p>
    <w:p w:rsidR="003E4D22" w:rsidRPr="003E4D22" w:rsidRDefault="003E4D22" w:rsidP="003E4D22">
      <w:pPr>
        <w:jc w:val="center"/>
        <w:rPr>
          <w:b/>
          <w:bCs/>
          <w:sz w:val="28"/>
          <w:szCs w:val="28"/>
        </w:rPr>
      </w:pPr>
      <w:r w:rsidRPr="003E4D22">
        <w:rPr>
          <w:b/>
          <w:bCs/>
          <w:sz w:val="28"/>
          <w:szCs w:val="28"/>
        </w:rPr>
        <w:t>§ 68</w:t>
      </w:r>
    </w:p>
    <w:p w:rsidR="00C95187" w:rsidRDefault="003E4D22">
      <w:pPr>
        <w:pStyle w:val="Akapitzlist"/>
        <w:numPr>
          <w:ilvl w:val="0"/>
          <w:numId w:val="53"/>
        </w:numPr>
        <w:jc w:val="both"/>
        <w:rPr>
          <w:sz w:val="24"/>
          <w:szCs w:val="24"/>
        </w:rPr>
      </w:pPr>
      <w:r w:rsidRPr="003E4D22">
        <w:rPr>
          <w:sz w:val="24"/>
          <w:szCs w:val="24"/>
        </w:rPr>
        <w:t>Klasyfikacja śródroczna polega na okresowym podsumowaniu osiągnięćedukacyjnych ucznia z zajęć edukacyjnych i zachowania ucznia oraz ustaleniu</w:t>
      </w:r>
      <w:r w:rsidRPr="00C95187">
        <w:rPr>
          <w:sz w:val="24"/>
          <w:szCs w:val="24"/>
        </w:rPr>
        <w:t>śródrocznych ocen klasyfikacyjnych z tych zajęć i śródrocznej oceny klasyfikacyjnejzachowania.</w:t>
      </w:r>
    </w:p>
    <w:p w:rsidR="00C95187" w:rsidRDefault="00C95187" w:rsidP="00C95187">
      <w:pPr>
        <w:pStyle w:val="Akapitzlist"/>
        <w:jc w:val="both"/>
        <w:rPr>
          <w:sz w:val="24"/>
          <w:szCs w:val="24"/>
        </w:rPr>
      </w:pPr>
    </w:p>
    <w:p w:rsidR="00C95187" w:rsidRDefault="003E4D22">
      <w:pPr>
        <w:pStyle w:val="Akapitzlist"/>
        <w:numPr>
          <w:ilvl w:val="0"/>
          <w:numId w:val="53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Klasyfikację śródroczną uczniów przeprowadza się raz w ciągu roku szkolnegozgodnie z ustalonym terminem w kalendarzu szkolnym.</w:t>
      </w:r>
    </w:p>
    <w:p w:rsidR="00C95187" w:rsidRPr="00C95187" w:rsidRDefault="00C95187" w:rsidP="00C95187">
      <w:pPr>
        <w:pStyle w:val="Akapitzlist"/>
        <w:rPr>
          <w:sz w:val="24"/>
          <w:szCs w:val="24"/>
        </w:rPr>
      </w:pPr>
    </w:p>
    <w:p w:rsidR="00C95187" w:rsidRDefault="003E4D22">
      <w:pPr>
        <w:pStyle w:val="Akapitzlist"/>
        <w:numPr>
          <w:ilvl w:val="0"/>
          <w:numId w:val="53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W klasach I-III śródroczne oceny klasyfikacyjne z zajęć edukacyjnych są ocenamiopisowymi.</w:t>
      </w:r>
    </w:p>
    <w:p w:rsidR="00C95187" w:rsidRPr="00C95187" w:rsidRDefault="00C95187" w:rsidP="00C95187">
      <w:pPr>
        <w:pStyle w:val="Akapitzlist"/>
        <w:rPr>
          <w:sz w:val="24"/>
          <w:szCs w:val="24"/>
        </w:rPr>
      </w:pPr>
    </w:p>
    <w:p w:rsidR="00C95187" w:rsidRDefault="003E4D22">
      <w:pPr>
        <w:pStyle w:val="Akapitzlist"/>
        <w:numPr>
          <w:ilvl w:val="0"/>
          <w:numId w:val="53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Klasyfikacja roczna polega na podsumowaniu osiągnięć edukacyjnych ucznia z zajęćedukacyjnych i zachowania ucznia w danym roku szkolnym oraz ustaleniu rocznych</w:t>
      </w:r>
      <w:r w:rsidR="00C95187" w:rsidRPr="00C95187">
        <w:rPr>
          <w:sz w:val="24"/>
          <w:szCs w:val="24"/>
        </w:rPr>
        <w:t>ocen klasyfikacyjnych z tych zajęć i rocznej oceny klasyfikacyjnej zachowania.</w:t>
      </w:r>
    </w:p>
    <w:p w:rsidR="00C95187" w:rsidRPr="00C95187" w:rsidRDefault="00C95187" w:rsidP="00C95187">
      <w:pPr>
        <w:pStyle w:val="Akapitzlist"/>
        <w:rPr>
          <w:sz w:val="24"/>
          <w:szCs w:val="24"/>
        </w:rPr>
      </w:pPr>
    </w:p>
    <w:p w:rsidR="00C95187" w:rsidRDefault="00C95187">
      <w:pPr>
        <w:pStyle w:val="Akapitzlist"/>
        <w:numPr>
          <w:ilvl w:val="0"/>
          <w:numId w:val="53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 xml:space="preserve"> Na klasyfikację końcową składają się:</w:t>
      </w:r>
    </w:p>
    <w:p w:rsidR="00C95187" w:rsidRDefault="00C95187">
      <w:pPr>
        <w:pStyle w:val="Akapitzlist"/>
        <w:numPr>
          <w:ilvl w:val="0"/>
          <w:numId w:val="54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roczne oceny klasyfikacyjne z zajęć edukacyjnych, ustalone w klasie programowonajwyższej,</w:t>
      </w:r>
    </w:p>
    <w:p w:rsidR="00C95187" w:rsidRDefault="00C95187">
      <w:pPr>
        <w:pStyle w:val="Akapitzlist"/>
        <w:numPr>
          <w:ilvl w:val="0"/>
          <w:numId w:val="54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roczne oceny klasyfikacyjne z zajęć edukacyjnych, których realizacja zakończyłasię w klasach programowo niższych w szkole,</w:t>
      </w:r>
    </w:p>
    <w:p w:rsidR="00C95187" w:rsidRPr="00C95187" w:rsidRDefault="00C95187">
      <w:pPr>
        <w:pStyle w:val="Akapitzlist"/>
        <w:numPr>
          <w:ilvl w:val="0"/>
          <w:numId w:val="54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roczna ocena klasyfikacyjna zachowania ustalona w klasie programowonajwyższej.</w:t>
      </w:r>
    </w:p>
    <w:p w:rsidR="00C95187" w:rsidRDefault="00C95187" w:rsidP="00C95187">
      <w:pPr>
        <w:jc w:val="both"/>
        <w:rPr>
          <w:sz w:val="24"/>
          <w:szCs w:val="24"/>
        </w:rPr>
      </w:pPr>
    </w:p>
    <w:p w:rsidR="00C95187" w:rsidRDefault="00C95187">
      <w:pPr>
        <w:pStyle w:val="Akapitzlist"/>
        <w:numPr>
          <w:ilvl w:val="0"/>
          <w:numId w:val="53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Klasyfikacji końcowej dokonuje się w klasie programowo najwyższej szkoły.</w:t>
      </w:r>
    </w:p>
    <w:p w:rsidR="00C95187" w:rsidRDefault="00C95187" w:rsidP="00C95187">
      <w:pPr>
        <w:ind w:left="360"/>
        <w:jc w:val="both"/>
        <w:rPr>
          <w:sz w:val="24"/>
          <w:szCs w:val="24"/>
        </w:rPr>
      </w:pPr>
    </w:p>
    <w:p w:rsidR="00C95187" w:rsidRDefault="00C95187" w:rsidP="00C95187">
      <w:pPr>
        <w:ind w:left="360"/>
        <w:jc w:val="both"/>
        <w:rPr>
          <w:sz w:val="24"/>
          <w:szCs w:val="24"/>
        </w:rPr>
      </w:pPr>
    </w:p>
    <w:p w:rsidR="00C95187" w:rsidRPr="00C95187" w:rsidRDefault="00C95187" w:rsidP="00C95187">
      <w:pPr>
        <w:ind w:left="360"/>
        <w:jc w:val="center"/>
        <w:rPr>
          <w:b/>
          <w:bCs/>
          <w:sz w:val="28"/>
          <w:szCs w:val="28"/>
        </w:rPr>
      </w:pPr>
      <w:r w:rsidRPr="00C95187">
        <w:rPr>
          <w:b/>
          <w:bCs/>
          <w:sz w:val="28"/>
          <w:szCs w:val="28"/>
        </w:rPr>
        <w:t>§ 69</w:t>
      </w:r>
    </w:p>
    <w:p w:rsidR="00C95187" w:rsidRDefault="00C95187">
      <w:pPr>
        <w:pStyle w:val="Akapitzlist"/>
        <w:numPr>
          <w:ilvl w:val="0"/>
          <w:numId w:val="55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Nie później niż na 14 dni przed posiedzeniem klasyfikacyjnym rady pedagogicznejnauczyciele informują wychowawców, uczniów i rodziców o przewidywanychocenach klasyfikacyjnych z zajęć edukacyjnych oraz o przewidywanej ocenieklasyfikacyjnej zachowania.</w:t>
      </w:r>
    </w:p>
    <w:p w:rsidR="00C95187" w:rsidRPr="00C95187" w:rsidRDefault="00C95187">
      <w:pPr>
        <w:pStyle w:val="Akapitzlist"/>
        <w:numPr>
          <w:ilvl w:val="0"/>
          <w:numId w:val="56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Poprzez przewidywaną ocenę klasyfikacyjną z zajęć edukacyjnych należy rozumieć ocenę wpisaną przez nauczyciela danych zajęć edukacyjnych w dzienniku lekcyjnym (w kolumnie poprzedzającej wpis oceny klasyfikacyjnej) na 14 dni przed posiedzeniem klasyfikacyjnym radypedagogicznej.</w:t>
      </w:r>
    </w:p>
    <w:p w:rsidR="00C95187" w:rsidRDefault="00C95187">
      <w:pPr>
        <w:pStyle w:val="Akapitzlist"/>
        <w:numPr>
          <w:ilvl w:val="0"/>
          <w:numId w:val="56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Poprzez przewidywaną ocenę klasyfikacyjną zachowania należy rozumieć ocenęwpisaną przez wychowawcę w dzienniku elektronicznym (w kolumniepoprzedzającej wpis oceny klasyfikacyjnej) na 14 dni przed posiedzeniemklasyfikacyjnym Rady Pedagogicznej.</w:t>
      </w:r>
    </w:p>
    <w:p w:rsidR="00C95187" w:rsidRPr="00C95187" w:rsidRDefault="00C95187" w:rsidP="00C95187">
      <w:pPr>
        <w:pStyle w:val="Akapitzlist"/>
        <w:jc w:val="both"/>
        <w:rPr>
          <w:sz w:val="24"/>
          <w:szCs w:val="24"/>
        </w:rPr>
      </w:pPr>
    </w:p>
    <w:p w:rsidR="00C95187" w:rsidRDefault="00C95187">
      <w:pPr>
        <w:pStyle w:val="Akapitzlist"/>
        <w:numPr>
          <w:ilvl w:val="0"/>
          <w:numId w:val="55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 xml:space="preserve"> Informację o przewidywanych ocenach klasyfikacyjnych z zajęć edukacyjnychi zachowania podaje się do wiadomości rodziców podczas zebrania zgodniez harmonogramem w kalendarzu szkolnym.</w:t>
      </w:r>
    </w:p>
    <w:p w:rsidR="00C95187" w:rsidRDefault="00C95187" w:rsidP="00C95187">
      <w:pPr>
        <w:pStyle w:val="Akapitzlist"/>
        <w:ind w:left="927"/>
        <w:jc w:val="both"/>
        <w:rPr>
          <w:sz w:val="24"/>
          <w:szCs w:val="24"/>
        </w:rPr>
      </w:pPr>
    </w:p>
    <w:p w:rsidR="00C95187" w:rsidRDefault="00C95187">
      <w:pPr>
        <w:pStyle w:val="Akapitzlist"/>
        <w:numPr>
          <w:ilvl w:val="0"/>
          <w:numId w:val="55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Nieobecność rodziców na zebraniu, zwalnia szkołę z obowiązku poinformowaniao przewidywanych ocenach klasyfikacyjnych z zajęć edukacyjnychoraz o przewidywanej ocenie klasyfikacyjnej zachowania w terminie wskazanymw statucie – z uwagi na nieobecność rodzic powinien sam dążyć do zapoznania sięz informacją o przewidywanych ocenach.</w:t>
      </w:r>
    </w:p>
    <w:p w:rsidR="00C95187" w:rsidRPr="00C95187" w:rsidRDefault="00C95187" w:rsidP="00C95187">
      <w:pPr>
        <w:pStyle w:val="Akapitzlist"/>
        <w:rPr>
          <w:sz w:val="24"/>
          <w:szCs w:val="24"/>
        </w:rPr>
      </w:pPr>
    </w:p>
    <w:p w:rsidR="00C95187" w:rsidRPr="00C95187" w:rsidRDefault="00C95187">
      <w:pPr>
        <w:pStyle w:val="Akapitzlist"/>
        <w:numPr>
          <w:ilvl w:val="0"/>
          <w:numId w:val="55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Warunki i tryb uzyskiwania wyższej niż przewidywana oceny klasyfikacyjnej z zajęćedukacyjnych oraz klasyfikacyjnej oceny zachowania:</w:t>
      </w:r>
    </w:p>
    <w:p w:rsidR="00D860A6" w:rsidRDefault="00C95187">
      <w:pPr>
        <w:pStyle w:val="Akapitzlist"/>
        <w:numPr>
          <w:ilvl w:val="0"/>
          <w:numId w:val="57"/>
        </w:numPr>
        <w:jc w:val="both"/>
        <w:rPr>
          <w:sz w:val="24"/>
          <w:szCs w:val="24"/>
        </w:rPr>
      </w:pPr>
      <w:r w:rsidRPr="00C95187">
        <w:rPr>
          <w:sz w:val="24"/>
          <w:szCs w:val="24"/>
        </w:rPr>
        <w:t>W ciągu 7 dni od poinformowania o ocenie, rodzice zwracają się z pisemnymwnioskiem do dyrektora, który powołuje komisję. W skład komisji wchodzą:</w:t>
      </w:r>
      <w:r w:rsidRPr="00D860A6">
        <w:rPr>
          <w:sz w:val="24"/>
          <w:szCs w:val="24"/>
        </w:rPr>
        <w:t>nauczyciel przedmiotu, Dyrektor szkoły i nauczyciel pokrewnego przedmiotu(lub wychowawca), przeprowadzony jest egzamin pisemny (45 min.) oraz ustny,na podstawie którego wystawiona jest ocena.</w:t>
      </w:r>
    </w:p>
    <w:p w:rsidR="00D860A6" w:rsidRDefault="00C95187">
      <w:pPr>
        <w:pStyle w:val="Akapitzlist"/>
        <w:numPr>
          <w:ilvl w:val="0"/>
          <w:numId w:val="57"/>
        </w:numPr>
        <w:jc w:val="both"/>
        <w:rPr>
          <w:sz w:val="24"/>
          <w:szCs w:val="24"/>
        </w:rPr>
      </w:pPr>
      <w:r w:rsidRPr="00D860A6">
        <w:rPr>
          <w:sz w:val="24"/>
          <w:szCs w:val="24"/>
        </w:rPr>
        <w:t>W przypadku, kiedy rodzice nie zgadzają się z oceną z zachowania, zobowiązanisą przedłożyć pismo z motywacją do dyrektora szkoły. Na najbliższymposiedzeniu rada pedagogiczna podejmuje decyzję o ewentualnym podwyższeniuoceny.</w:t>
      </w:r>
    </w:p>
    <w:p w:rsidR="00D860A6" w:rsidRDefault="00C95187">
      <w:pPr>
        <w:pStyle w:val="Akapitzlist"/>
        <w:numPr>
          <w:ilvl w:val="0"/>
          <w:numId w:val="57"/>
        </w:numPr>
        <w:jc w:val="both"/>
        <w:rPr>
          <w:sz w:val="24"/>
          <w:szCs w:val="24"/>
        </w:rPr>
      </w:pPr>
      <w:r w:rsidRPr="00D860A6">
        <w:rPr>
          <w:sz w:val="24"/>
          <w:szCs w:val="24"/>
        </w:rPr>
        <w:t>Dokumentację związaną z powyższą procedują przechowuje nauczyciel do końcaroku szkolnego.</w:t>
      </w:r>
    </w:p>
    <w:p w:rsidR="00D860A6" w:rsidRDefault="00D860A6" w:rsidP="00D860A6">
      <w:pPr>
        <w:pStyle w:val="Akapitzlist"/>
        <w:jc w:val="both"/>
        <w:rPr>
          <w:sz w:val="24"/>
          <w:szCs w:val="24"/>
        </w:rPr>
      </w:pPr>
    </w:p>
    <w:p w:rsidR="003E4D22" w:rsidRDefault="00C95187">
      <w:pPr>
        <w:pStyle w:val="Akapitzlist"/>
        <w:numPr>
          <w:ilvl w:val="0"/>
          <w:numId w:val="55"/>
        </w:numPr>
        <w:jc w:val="both"/>
        <w:rPr>
          <w:sz w:val="24"/>
          <w:szCs w:val="24"/>
        </w:rPr>
      </w:pPr>
      <w:r w:rsidRPr="00D860A6">
        <w:rPr>
          <w:sz w:val="24"/>
          <w:szCs w:val="24"/>
        </w:rPr>
        <w:t xml:space="preserve"> Na 2 dni przed klasyfikacyjnym zebraniem Rady Pedagogicznej nauczyciele ustalająi wpisują do dziennika lekcyjnego oceny klasyfikacyjne z zajęć edukacyjnych,a wychowawca klasy ocenę klasyfikacyjną zachowania.</w:t>
      </w:r>
      <w:r w:rsidRPr="00D860A6">
        <w:rPr>
          <w:sz w:val="24"/>
          <w:szCs w:val="24"/>
        </w:rPr>
        <w:cr/>
      </w:r>
    </w:p>
    <w:p w:rsidR="00D860A6" w:rsidRDefault="00D860A6" w:rsidP="00D860A6">
      <w:pPr>
        <w:jc w:val="both"/>
        <w:rPr>
          <w:sz w:val="24"/>
          <w:szCs w:val="24"/>
        </w:rPr>
      </w:pPr>
    </w:p>
    <w:p w:rsidR="00D860A6" w:rsidRDefault="00D860A6" w:rsidP="00D860A6">
      <w:pPr>
        <w:jc w:val="center"/>
        <w:rPr>
          <w:b/>
          <w:bCs/>
          <w:sz w:val="28"/>
          <w:szCs w:val="28"/>
        </w:rPr>
      </w:pPr>
      <w:r w:rsidRPr="00D860A6">
        <w:rPr>
          <w:b/>
          <w:bCs/>
          <w:sz w:val="28"/>
          <w:szCs w:val="28"/>
        </w:rPr>
        <w:t>§ 70</w:t>
      </w:r>
    </w:p>
    <w:p w:rsidR="00D860A6" w:rsidRDefault="00D860A6" w:rsidP="00D860A6">
      <w:pPr>
        <w:rPr>
          <w:b/>
          <w:bCs/>
          <w:sz w:val="28"/>
          <w:szCs w:val="28"/>
        </w:rPr>
      </w:pPr>
    </w:p>
    <w:p w:rsidR="00D860A6" w:rsidRPr="00D860A6" w:rsidRDefault="00D860A6">
      <w:pPr>
        <w:pStyle w:val="Akapitzlist"/>
        <w:numPr>
          <w:ilvl w:val="0"/>
          <w:numId w:val="58"/>
        </w:numPr>
        <w:rPr>
          <w:b/>
          <w:bCs/>
          <w:sz w:val="28"/>
          <w:szCs w:val="28"/>
        </w:rPr>
      </w:pPr>
      <w:r w:rsidRPr="00D860A6">
        <w:rPr>
          <w:sz w:val="24"/>
          <w:szCs w:val="24"/>
        </w:rPr>
        <w:t>Uczeń może nie być klasyfikowany z jednego, kilku albo wszystkich zajęćedukacyjnych, jeżeli brak jest podstaw do ustalenia śródrocznej lub rocznej ocenyklasyfikacyjnej z powodu nieobecności ucznia na zajęciach edukacyjnychprzekraczającej połowę czasu przeznaczonego na te zajęcia w okresie, za któryprzeprowadzana jest klasyfikacja.</w:t>
      </w:r>
    </w:p>
    <w:p w:rsidR="00D860A6" w:rsidRPr="00D860A6" w:rsidRDefault="00D860A6" w:rsidP="00D860A6">
      <w:pPr>
        <w:pStyle w:val="Akapitzlist"/>
        <w:rPr>
          <w:b/>
          <w:bCs/>
          <w:sz w:val="28"/>
          <w:szCs w:val="28"/>
        </w:rPr>
      </w:pPr>
    </w:p>
    <w:p w:rsidR="00D860A6" w:rsidRPr="00D860A6" w:rsidRDefault="00D860A6">
      <w:pPr>
        <w:pStyle w:val="Akapitzlist"/>
        <w:numPr>
          <w:ilvl w:val="0"/>
          <w:numId w:val="58"/>
        </w:numPr>
        <w:rPr>
          <w:b/>
          <w:bCs/>
          <w:sz w:val="28"/>
          <w:szCs w:val="28"/>
        </w:rPr>
      </w:pPr>
      <w:r w:rsidRPr="00D860A6">
        <w:rPr>
          <w:sz w:val="24"/>
          <w:szCs w:val="24"/>
        </w:rPr>
        <w:t>Uczeń nieklasyfikowany z powodu usprawiedliwionej nieobecności może zdawaćegzamin klasyfikacyjny.</w:t>
      </w:r>
    </w:p>
    <w:p w:rsidR="00D860A6" w:rsidRPr="00D860A6" w:rsidRDefault="00D860A6" w:rsidP="00D860A6">
      <w:pPr>
        <w:pStyle w:val="Akapitzlist"/>
        <w:rPr>
          <w:sz w:val="24"/>
          <w:szCs w:val="24"/>
        </w:rPr>
      </w:pPr>
    </w:p>
    <w:p w:rsidR="00D860A6" w:rsidRPr="00D860A6" w:rsidRDefault="00D860A6">
      <w:pPr>
        <w:pStyle w:val="Akapitzlist"/>
        <w:numPr>
          <w:ilvl w:val="0"/>
          <w:numId w:val="58"/>
        </w:numPr>
        <w:rPr>
          <w:b/>
          <w:bCs/>
          <w:sz w:val="28"/>
          <w:szCs w:val="28"/>
        </w:rPr>
      </w:pPr>
      <w:r w:rsidRPr="00D860A6">
        <w:rPr>
          <w:sz w:val="24"/>
          <w:szCs w:val="24"/>
        </w:rPr>
        <w:t>Na wniosek ucznia nieklasyfikowanego z powodu nieusprawiedliwionej nieobecnościlub na wniosek jego rodziców rada pedagogiczna może wyrazić zgodę na egzaminklasyfikacyjny.</w:t>
      </w:r>
    </w:p>
    <w:p w:rsidR="00D860A6" w:rsidRPr="00D860A6" w:rsidRDefault="00D860A6" w:rsidP="00D860A6">
      <w:pPr>
        <w:pStyle w:val="Akapitzlist"/>
        <w:rPr>
          <w:sz w:val="24"/>
          <w:szCs w:val="24"/>
        </w:rPr>
      </w:pPr>
    </w:p>
    <w:p w:rsidR="00D860A6" w:rsidRPr="00D860A6" w:rsidRDefault="00D860A6">
      <w:pPr>
        <w:pStyle w:val="Akapitzlist"/>
        <w:numPr>
          <w:ilvl w:val="0"/>
          <w:numId w:val="58"/>
        </w:numPr>
        <w:rPr>
          <w:sz w:val="24"/>
          <w:szCs w:val="24"/>
        </w:rPr>
      </w:pPr>
      <w:r w:rsidRPr="00D860A6">
        <w:rPr>
          <w:sz w:val="24"/>
          <w:szCs w:val="24"/>
        </w:rPr>
        <w:t>Warunki, tryb i formę egzaminu klasyfikacyjnego ustala minister właściwy do sprawoświaty i wychowania.</w:t>
      </w:r>
    </w:p>
    <w:p w:rsidR="00D860A6" w:rsidRDefault="00D860A6" w:rsidP="00D860A6">
      <w:pPr>
        <w:ind w:left="360"/>
        <w:rPr>
          <w:sz w:val="24"/>
          <w:szCs w:val="24"/>
        </w:rPr>
      </w:pPr>
    </w:p>
    <w:p w:rsidR="00D860A6" w:rsidRDefault="00D860A6" w:rsidP="00D860A6">
      <w:pPr>
        <w:ind w:left="360"/>
        <w:rPr>
          <w:sz w:val="24"/>
          <w:szCs w:val="24"/>
        </w:rPr>
      </w:pPr>
    </w:p>
    <w:p w:rsidR="00D860A6" w:rsidRDefault="00D860A6" w:rsidP="00D860A6">
      <w:pPr>
        <w:ind w:left="360"/>
        <w:jc w:val="center"/>
        <w:rPr>
          <w:b/>
          <w:bCs/>
          <w:sz w:val="28"/>
          <w:szCs w:val="28"/>
        </w:rPr>
      </w:pPr>
      <w:r w:rsidRPr="00D860A6">
        <w:rPr>
          <w:b/>
          <w:bCs/>
          <w:sz w:val="28"/>
          <w:szCs w:val="28"/>
        </w:rPr>
        <w:t>§ 71</w:t>
      </w:r>
    </w:p>
    <w:p w:rsidR="00D860A6" w:rsidRPr="00D860A6" w:rsidRDefault="00D860A6" w:rsidP="00D860A6">
      <w:pPr>
        <w:ind w:left="360"/>
        <w:jc w:val="center"/>
        <w:rPr>
          <w:b/>
          <w:bCs/>
          <w:sz w:val="28"/>
          <w:szCs w:val="28"/>
        </w:rPr>
      </w:pPr>
    </w:p>
    <w:p w:rsidR="00D860A6" w:rsidRDefault="00D860A6">
      <w:pPr>
        <w:pStyle w:val="Akapitzlist"/>
        <w:numPr>
          <w:ilvl w:val="0"/>
          <w:numId w:val="59"/>
        </w:numPr>
        <w:rPr>
          <w:sz w:val="24"/>
          <w:szCs w:val="24"/>
        </w:rPr>
      </w:pPr>
      <w:r w:rsidRPr="00D860A6">
        <w:rPr>
          <w:sz w:val="24"/>
          <w:szCs w:val="24"/>
        </w:rPr>
        <w:t>Uczeń klasy I-III szkoły podstawowej otrzymuje w każdym roku szkolnym promocjędo klasy programowo wyższej.</w:t>
      </w:r>
    </w:p>
    <w:p w:rsidR="00D860A6" w:rsidRDefault="00D860A6" w:rsidP="00D860A6">
      <w:pPr>
        <w:pStyle w:val="Akapitzlist"/>
        <w:rPr>
          <w:sz w:val="24"/>
          <w:szCs w:val="24"/>
        </w:rPr>
      </w:pPr>
    </w:p>
    <w:p w:rsidR="00D860A6" w:rsidRDefault="00D860A6">
      <w:pPr>
        <w:pStyle w:val="Akapitzlist"/>
        <w:numPr>
          <w:ilvl w:val="0"/>
          <w:numId w:val="59"/>
        </w:numPr>
        <w:rPr>
          <w:sz w:val="24"/>
          <w:szCs w:val="24"/>
        </w:rPr>
      </w:pPr>
      <w:r w:rsidRPr="00D860A6">
        <w:rPr>
          <w:sz w:val="24"/>
          <w:szCs w:val="24"/>
        </w:rPr>
        <w:t>W wyjątkowych przypadkach uzasadnionych poziomem rozwoju i osiągnięć uczniaw danym roku szkolnym lub stanem zdrowia ucznia, rada pedagogiczna możepostanowić o powtarzaniu klasy przez ucznia klasy I-III szkoły podstawowej,na wniosek wychowawcy oddziału po zasięgnięciu opinii rodziców ucznialub na wniosek rodziców ucznia po zasięgnięciu opinii wychowawcy oddziału.</w:t>
      </w:r>
    </w:p>
    <w:p w:rsidR="00D860A6" w:rsidRPr="00D860A6" w:rsidRDefault="00D860A6" w:rsidP="00D860A6">
      <w:pPr>
        <w:pStyle w:val="Akapitzlist"/>
        <w:rPr>
          <w:sz w:val="24"/>
          <w:szCs w:val="24"/>
        </w:rPr>
      </w:pPr>
    </w:p>
    <w:p w:rsidR="00D860A6" w:rsidRDefault="00D860A6">
      <w:pPr>
        <w:pStyle w:val="Akapitzlist"/>
        <w:numPr>
          <w:ilvl w:val="0"/>
          <w:numId w:val="59"/>
        </w:numPr>
        <w:rPr>
          <w:sz w:val="24"/>
          <w:szCs w:val="24"/>
        </w:rPr>
      </w:pPr>
      <w:r w:rsidRPr="00D860A6">
        <w:rPr>
          <w:sz w:val="24"/>
          <w:szCs w:val="24"/>
        </w:rPr>
        <w:t>Na wniosek rodziców ucznia i po uzyskaniu zgody wychowawcy oddziałualbo na wniosek wychowawcy oddziału i po uzyskaniu zgody rodziców ucznia radapedagogiczna może postanowić o promowaniu ucznia klasy I i II szkoły podstawowejdo klasy programowo wyższej również w ciągu roku szkolnego, jeżeli poziomrozwoju i osiągnięć ucznia rokuje opanowanie w jednym roku szkolnym treścinauczania przewidzianych w programie nauczania dwóch klas.</w:t>
      </w:r>
    </w:p>
    <w:p w:rsidR="00D860A6" w:rsidRPr="00D860A6" w:rsidRDefault="00D860A6" w:rsidP="00D860A6">
      <w:pPr>
        <w:pStyle w:val="Akapitzlist"/>
        <w:rPr>
          <w:sz w:val="24"/>
          <w:szCs w:val="24"/>
        </w:rPr>
      </w:pPr>
    </w:p>
    <w:p w:rsidR="00D860A6" w:rsidRDefault="00D860A6">
      <w:pPr>
        <w:pStyle w:val="Akapitzlist"/>
        <w:numPr>
          <w:ilvl w:val="0"/>
          <w:numId w:val="59"/>
        </w:numPr>
        <w:rPr>
          <w:sz w:val="24"/>
          <w:szCs w:val="24"/>
        </w:rPr>
      </w:pPr>
      <w:r w:rsidRPr="00D860A6">
        <w:rPr>
          <w:sz w:val="24"/>
          <w:szCs w:val="24"/>
        </w:rPr>
        <w:t>Począwszy od klasy IV szkoły podstawowej, uczeń otrzymuje promocję do klasyprogramowo wyższej, jeżeli ze wszystkich obowiązkowych zajęć edukacyjnychotrzymał roczne pozytywne oceny klasyfikacyjne.</w:t>
      </w:r>
    </w:p>
    <w:p w:rsidR="00D860A6" w:rsidRPr="00D860A6" w:rsidRDefault="00D860A6" w:rsidP="00D860A6">
      <w:pPr>
        <w:pStyle w:val="Akapitzlist"/>
        <w:rPr>
          <w:sz w:val="24"/>
          <w:szCs w:val="24"/>
        </w:rPr>
      </w:pPr>
    </w:p>
    <w:p w:rsidR="00D860A6" w:rsidRDefault="00D860A6">
      <w:pPr>
        <w:pStyle w:val="Akapitzlist"/>
        <w:numPr>
          <w:ilvl w:val="0"/>
          <w:numId w:val="59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Pr="00D860A6">
        <w:rPr>
          <w:sz w:val="24"/>
          <w:szCs w:val="24"/>
        </w:rPr>
        <w:t>romowaniu do klasy programowo wyższej ucznia posiadającego orzeczenieo potrzebie kształcenia specjalnego decydują odrębne przepisy.</w:t>
      </w:r>
    </w:p>
    <w:p w:rsidR="00D860A6" w:rsidRPr="00D860A6" w:rsidRDefault="00D860A6" w:rsidP="00D860A6">
      <w:pPr>
        <w:pStyle w:val="Akapitzlist"/>
        <w:rPr>
          <w:sz w:val="24"/>
          <w:szCs w:val="24"/>
        </w:rPr>
      </w:pPr>
    </w:p>
    <w:p w:rsidR="00D860A6" w:rsidRPr="00D860A6" w:rsidRDefault="00D860A6">
      <w:pPr>
        <w:pStyle w:val="Akapitzlist"/>
        <w:numPr>
          <w:ilvl w:val="0"/>
          <w:numId w:val="59"/>
        </w:numPr>
        <w:rPr>
          <w:sz w:val="24"/>
          <w:szCs w:val="24"/>
        </w:rPr>
      </w:pPr>
      <w:r w:rsidRPr="00D860A6">
        <w:rPr>
          <w:sz w:val="24"/>
          <w:szCs w:val="24"/>
        </w:rPr>
        <w:t>Uczeń, który nie otrzymał promocji do klasy programowo wyższej powtarza klasę.</w:t>
      </w:r>
    </w:p>
    <w:p w:rsidR="00D860A6" w:rsidRDefault="00D860A6" w:rsidP="00D860A6">
      <w:pPr>
        <w:ind w:left="360"/>
        <w:rPr>
          <w:sz w:val="24"/>
          <w:szCs w:val="24"/>
        </w:rPr>
      </w:pPr>
    </w:p>
    <w:p w:rsidR="00D860A6" w:rsidRDefault="00D860A6" w:rsidP="00D860A6">
      <w:pPr>
        <w:ind w:left="360"/>
        <w:rPr>
          <w:sz w:val="24"/>
          <w:szCs w:val="24"/>
        </w:rPr>
      </w:pPr>
    </w:p>
    <w:p w:rsidR="00D860A6" w:rsidRDefault="00D860A6" w:rsidP="00D860A6">
      <w:pPr>
        <w:ind w:left="360"/>
        <w:jc w:val="center"/>
        <w:rPr>
          <w:b/>
          <w:bCs/>
          <w:sz w:val="28"/>
          <w:szCs w:val="28"/>
        </w:rPr>
      </w:pPr>
      <w:r w:rsidRPr="00D860A6">
        <w:rPr>
          <w:b/>
          <w:bCs/>
          <w:sz w:val="28"/>
          <w:szCs w:val="28"/>
        </w:rPr>
        <w:t>§ 72</w:t>
      </w:r>
    </w:p>
    <w:p w:rsidR="00D860A6" w:rsidRPr="00D860A6" w:rsidRDefault="00D860A6" w:rsidP="00D860A6">
      <w:pPr>
        <w:ind w:left="360"/>
        <w:jc w:val="center"/>
        <w:rPr>
          <w:b/>
          <w:bCs/>
          <w:sz w:val="28"/>
          <w:szCs w:val="28"/>
        </w:rPr>
      </w:pPr>
    </w:p>
    <w:p w:rsidR="00D860A6" w:rsidRDefault="00D860A6">
      <w:pPr>
        <w:pStyle w:val="Akapitzlist"/>
        <w:numPr>
          <w:ilvl w:val="0"/>
          <w:numId w:val="60"/>
        </w:numPr>
        <w:rPr>
          <w:sz w:val="24"/>
          <w:szCs w:val="24"/>
        </w:rPr>
      </w:pPr>
      <w:r w:rsidRPr="00D860A6">
        <w:rPr>
          <w:sz w:val="24"/>
          <w:szCs w:val="24"/>
        </w:rPr>
        <w:t>Uczeń lub jego rodzice mogą zgłosić zastrzeżenia do Dyrektora szkoły, jeżeli uznają</w:t>
      </w:r>
      <w:r>
        <w:rPr>
          <w:sz w:val="24"/>
          <w:szCs w:val="24"/>
        </w:rPr>
        <w:t xml:space="preserve">, </w:t>
      </w:r>
      <w:r w:rsidRPr="00D860A6">
        <w:rPr>
          <w:sz w:val="24"/>
          <w:szCs w:val="24"/>
        </w:rPr>
        <w:t>że ocena klasyfikacyjna z zajęć edukacyjnych lub ocena klasyfikacyjna zachowaniazostała ustalona niezgodnie z przepisami dotyczącymi trybu ustalania tej oceny.</w:t>
      </w:r>
    </w:p>
    <w:p w:rsidR="00D860A6" w:rsidRDefault="00D860A6" w:rsidP="00D860A6">
      <w:pPr>
        <w:pStyle w:val="Akapitzlist"/>
        <w:ind w:left="786"/>
        <w:rPr>
          <w:sz w:val="24"/>
          <w:szCs w:val="24"/>
        </w:rPr>
      </w:pPr>
    </w:p>
    <w:p w:rsidR="00991556" w:rsidRDefault="00D860A6">
      <w:pPr>
        <w:pStyle w:val="Akapitzlist"/>
        <w:numPr>
          <w:ilvl w:val="0"/>
          <w:numId w:val="60"/>
        </w:numPr>
        <w:rPr>
          <w:sz w:val="24"/>
          <w:szCs w:val="24"/>
        </w:rPr>
      </w:pPr>
      <w:r w:rsidRPr="00D860A6">
        <w:rPr>
          <w:sz w:val="24"/>
          <w:szCs w:val="24"/>
        </w:rPr>
        <w:t>Wymienione zastrzeżenia zgłasza się od dnia ustalenia oceny klasyfikacyjnej z zajęć</w:t>
      </w:r>
      <w:r w:rsidRPr="00991556">
        <w:rPr>
          <w:sz w:val="24"/>
          <w:szCs w:val="24"/>
        </w:rPr>
        <w:t>edukacyjnych lub oceny klasyfikacyjnej zachowania, nie później jednakniż w terminie 2 dni roboczych od dnia zakończenia zajęć dydaktyczno</w:t>
      </w:r>
      <w:r w:rsidR="00991556">
        <w:rPr>
          <w:sz w:val="24"/>
          <w:szCs w:val="24"/>
        </w:rPr>
        <w:t>-</w:t>
      </w:r>
      <w:r w:rsidRPr="00991556">
        <w:rPr>
          <w:sz w:val="24"/>
          <w:szCs w:val="24"/>
        </w:rPr>
        <w:t>wychowawczych.</w:t>
      </w:r>
    </w:p>
    <w:p w:rsidR="00991556" w:rsidRPr="00991556" w:rsidRDefault="00991556" w:rsidP="00991556">
      <w:pPr>
        <w:pStyle w:val="Akapitzlist"/>
        <w:rPr>
          <w:sz w:val="24"/>
          <w:szCs w:val="24"/>
        </w:rPr>
      </w:pPr>
    </w:p>
    <w:p w:rsidR="00D860A6" w:rsidRPr="00991556" w:rsidRDefault="00D860A6">
      <w:pPr>
        <w:pStyle w:val="Akapitzlist"/>
        <w:numPr>
          <w:ilvl w:val="0"/>
          <w:numId w:val="60"/>
        </w:numPr>
        <w:rPr>
          <w:sz w:val="24"/>
          <w:szCs w:val="24"/>
        </w:rPr>
      </w:pPr>
      <w:r w:rsidRPr="00991556">
        <w:rPr>
          <w:sz w:val="24"/>
          <w:szCs w:val="24"/>
        </w:rPr>
        <w:t>W przypadku stwierdzenia, że ocena klasyfikacyjna z zajęć edukacyjnych lub ocenaklasyfikacyjna zachowania została ustalona niezgodnie z przepisami dotyczącymitrybu ustalania tej oceny, dyrektor szkoły powołuje komisję, która:</w:t>
      </w:r>
    </w:p>
    <w:p w:rsidR="00991556" w:rsidRPr="00991556" w:rsidRDefault="00D860A6">
      <w:pPr>
        <w:pStyle w:val="Akapitzlist"/>
        <w:numPr>
          <w:ilvl w:val="0"/>
          <w:numId w:val="61"/>
        </w:numPr>
        <w:rPr>
          <w:sz w:val="24"/>
          <w:szCs w:val="24"/>
        </w:rPr>
      </w:pPr>
      <w:r w:rsidRPr="00991556">
        <w:rPr>
          <w:sz w:val="24"/>
          <w:szCs w:val="24"/>
        </w:rPr>
        <w:t>W przypadku oceny klasyfikacyjnej z zajęć edukacyjnych – przeprowadza</w:t>
      </w:r>
      <w:r w:rsidR="00991556" w:rsidRPr="00991556">
        <w:rPr>
          <w:sz w:val="24"/>
          <w:szCs w:val="24"/>
        </w:rPr>
        <w:t>sprawdzian wiadomości i umiejętności ucznia oraz ustala ocenę klasyfikacyjnąz danych zajęć edukacyjnych,</w:t>
      </w:r>
    </w:p>
    <w:p w:rsidR="00991556" w:rsidRPr="00991556" w:rsidRDefault="00991556" w:rsidP="00991556">
      <w:pPr>
        <w:ind w:left="360"/>
        <w:rPr>
          <w:sz w:val="24"/>
          <w:szCs w:val="24"/>
        </w:rPr>
      </w:pPr>
      <w:r w:rsidRPr="00991556">
        <w:rPr>
          <w:sz w:val="24"/>
          <w:szCs w:val="24"/>
        </w:rPr>
        <w:t>2) W przypadku oceny klasyfikacyjnej zachowania – ustala ocenę klasyfikacyjną.</w:t>
      </w:r>
    </w:p>
    <w:p w:rsidR="00991556" w:rsidRDefault="00991556">
      <w:pPr>
        <w:pStyle w:val="Akapitzlist"/>
        <w:numPr>
          <w:ilvl w:val="0"/>
          <w:numId w:val="60"/>
        </w:numPr>
        <w:rPr>
          <w:sz w:val="24"/>
          <w:szCs w:val="24"/>
        </w:rPr>
      </w:pPr>
      <w:r w:rsidRPr="00991556">
        <w:rPr>
          <w:sz w:val="24"/>
          <w:szCs w:val="24"/>
        </w:rPr>
        <w:t>Ustalona przez komisję ocena klasyfikacyjna z zajęć edukacyjnych oraz ocenaklasyfikacyjna zachowania nie może być niższa od oceny ustalonej wcześniej. Ocenaustalona przez komisję jest ostateczna, z wyjątkiem negatywnej ocenyklasyfikacyjnej,która może być zmieniana w wyniku egzaminu poprawkowego.</w:t>
      </w:r>
    </w:p>
    <w:p w:rsidR="00991556" w:rsidRDefault="00991556" w:rsidP="00991556">
      <w:pPr>
        <w:pStyle w:val="Akapitzlist"/>
        <w:ind w:left="786"/>
        <w:rPr>
          <w:sz w:val="24"/>
          <w:szCs w:val="24"/>
        </w:rPr>
      </w:pPr>
    </w:p>
    <w:p w:rsidR="00991556" w:rsidRDefault="00991556">
      <w:pPr>
        <w:pStyle w:val="Akapitzlist"/>
        <w:numPr>
          <w:ilvl w:val="0"/>
          <w:numId w:val="60"/>
        </w:numPr>
        <w:rPr>
          <w:sz w:val="24"/>
          <w:szCs w:val="24"/>
        </w:rPr>
      </w:pPr>
      <w:r w:rsidRPr="00991556">
        <w:rPr>
          <w:sz w:val="24"/>
          <w:szCs w:val="24"/>
        </w:rPr>
        <w:t>Komisje działają w trybie i na zasadach ustalonych przez ministra właściwegodo spraw oświaty i wychowania.</w:t>
      </w:r>
    </w:p>
    <w:p w:rsidR="00991556" w:rsidRPr="00991556" w:rsidRDefault="00991556" w:rsidP="00991556">
      <w:pPr>
        <w:pStyle w:val="Akapitzlist"/>
        <w:rPr>
          <w:sz w:val="24"/>
          <w:szCs w:val="24"/>
        </w:rPr>
      </w:pPr>
    </w:p>
    <w:p w:rsidR="00D860A6" w:rsidRDefault="00991556">
      <w:pPr>
        <w:pStyle w:val="Akapitzlist"/>
        <w:numPr>
          <w:ilvl w:val="0"/>
          <w:numId w:val="60"/>
        </w:numPr>
        <w:rPr>
          <w:sz w:val="24"/>
          <w:szCs w:val="24"/>
        </w:rPr>
      </w:pPr>
      <w:r w:rsidRPr="00991556">
        <w:rPr>
          <w:sz w:val="24"/>
          <w:szCs w:val="24"/>
        </w:rPr>
        <w:t>Przepisy ust. 1-5 stosuje się w przypadku rocznej oceny klasyfikacyjnej z zajęćedukacyjnych ustalonej w wyniku egzaminu poprawkowego, z tym, że termindo zgłoszenia zastrzeżeń wynosi 5 dni roboczych od dnia przeprowadzenia egzaminupoprawkowego. W tym przypadku ocena ustalona przez komisję jest ostateczna.</w:t>
      </w:r>
      <w:r w:rsidRPr="00991556">
        <w:rPr>
          <w:sz w:val="24"/>
          <w:szCs w:val="24"/>
        </w:rPr>
        <w:cr/>
      </w:r>
    </w:p>
    <w:p w:rsidR="00991556" w:rsidRPr="00991556" w:rsidRDefault="00991556" w:rsidP="00991556">
      <w:pPr>
        <w:pStyle w:val="Akapitzlist"/>
        <w:rPr>
          <w:sz w:val="24"/>
          <w:szCs w:val="24"/>
        </w:rPr>
      </w:pPr>
    </w:p>
    <w:p w:rsidR="00991556" w:rsidRDefault="00991556" w:rsidP="00991556">
      <w:pPr>
        <w:rPr>
          <w:sz w:val="24"/>
          <w:szCs w:val="24"/>
        </w:rPr>
      </w:pPr>
    </w:p>
    <w:p w:rsidR="00991556" w:rsidRDefault="00991556" w:rsidP="00991556">
      <w:pPr>
        <w:jc w:val="center"/>
        <w:rPr>
          <w:b/>
          <w:bCs/>
          <w:sz w:val="28"/>
          <w:szCs w:val="28"/>
        </w:rPr>
      </w:pPr>
      <w:r w:rsidRPr="00991556">
        <w:rPr>
          <w:b/>
          <w:bCs/>
          <w:sz w:val="28"/>
          <w:szCs w:val="28"/>
        </w:rPr>
        <w:t>§ 73</w:t>
      </w:r>
    </w:p>
    <w:p w:rsidR="00991556" w:rsidRDefault="00991556" w:rsidP="00991556">
      <w:pPr>
        <w:rPr>
          <w:b/>
          <w:bCs/>
          <w:sz w:val="28"/>
          <w:szCs w:val="28"/>
        </w:rPr>
      </w:pPr>
    </w:p>
    <w:p w:rsidR="00991556" w:rsidRDefault="00991556">
      <w:pPr>
        <w:pStyle w:val="Akapitzlist"/>
        <w:numPr>
          <w:ilvl w:val="0"/>
          <w:numId w:val="62"/>
        </w:numPr>
        <w:rPr>
          <w:sz w:val="24"/>
          <w:szCs w:val="24"/>
        </w:rPr>
      </w:pPr>
      <w:r w:rsidRPr="00991556">
        <w:rPr>
          <w:sz w:val="24"/>
          <w:szCs w:val="24"/>
        </w:rPr>
        <w:t>Począwszy od klasy IV szkoły podstawowej, uczeń, który w wyniku klasyfikacjirocznej otrzymał negatywną ocenę klasyfikacyjną z jednej lub dwóch obowiązkowychzajęć edukacyjnych – może przystąpić do egzaminu poprawkowego z tych zajęć.</w:t>
      </w:r>
    </w:p>
    <w:p w:rsidR="00991556" w:rsidRDefault="00991556" w:rsidP="00991556">
      <w:pPr>
        <w:pStyle w:val="Akapitzlist"/>
        <w:ind w:left="786"/>
        <w:rPr>
          <w:sz w:val="24"/>
          <w:szCs w:val="24"/>
        </w:rPr>
      </w:pPr>
    </w:p>
    <w:p w:rsidR="00991556" w:rsidRDefault="00991556">
      <w:pPr>
        <w:pStyle w:val="Akapitzlist"/>
        <w:numPr>
          <w:ilvl w:val="0"/>
          <w:numId w:val="62"/>
        </w:numPr>
        <w:rPr>
          <w:sz w:val="24"/>
          <w:szCs w:val="24"/>
        </w:rPr>
      </w:pPr>
      <w:r w:rsidRPr="00991556">
        <w:rPr>
          <w:sz w:val="24"/>
          <w:szCs w:val="24"/>
        </w:rPr>
        <w:t>Egzamin poprawkowy przeprowadza komisja powołana przez dyrektora.</w:t>
      </w:r>
    </w:p>
    <w:p w:rsidR="00991556" w:rsidRPr="00991556" w:rsidRDefault="00991556" w:rsidP="00991556">
      <w:pPr>
        <w:pStyle w:val="Akapitzlist"/>
        <w:rPr>
          <w:sz w:val="24"/>
          <w:szCs w:val="24"/>
        </w:rPr>
      </w:pPr>
    </w:p>
    <w:p w:rsidR="00991556" w:rsidRDefault="00991556">
      <w:pPr>
        <w:pStyle w:val="Akapitzlist"/>
        <w:numPr>
          <w:ilvl w:val="0"/>
          <w:numId w:val="62"/>
        </w:numPr>
        <w:rPr>
          <w:sz w:val="24"/>
          <w:szCs w:val="24"/>
        </w:rPr>
      </w:pPr>
      <w:r w:rsidRPr="00991556">
        <w:rPr>
          <w:sz w:val="24"/>
          <w:szCs w:val="24"/>
        </w:rPr>
        <w:t>Warunki, tryb i formę egzaminu poprawkowego ustala minister właściwy do sprawoświaty i wychowania.</w:t>
      </w:r>
    </w:p>
    <w:p w:rsidR="00991556" w:rsidRPr="00991556" w:rsidRDefault="00991556" w:rsidP="00991556">
      <w:pPr>
        <w:rPr>
          <w:sz w:val="24"/>
          <w:szCs w:val="24"/>
        </w:rPr>
      </w:pPr>
    </w:p>
    <w:p w:rsidR="00991556" w:rsidRDefault="00991556">
      <w:pPr>
        <w:pStyle w:val="Akapitzlist"/>
        <w:numPr>
          <w:ilvl w:val="0"/>
          <w:numId w:val="62"/>
        </w:numPr>
        <w:rPr>
          <w:sz w:val="24"/>
          <w:szCs w:val="24"/>
        </w:rPr>
      </w:pPr>
      <w:r w:rsidRPr="00991556">
        <w:rPr>
          <w:sz w:val="24"/>
          <w:szCs w:val="24"/>
        </w:rPr>
        <w:t>Uczeń, który nie zdał egzaminu poprawkowego, nie otrzymuje promocji do klas</w:t>
      </w:r>
      <w:r>
        <w:rPr>
          <w:sz w:val="24"/>
          <w:szCs w:val="24"/>
        </w:rPr>
        <w:t xml:space="preserve">y </w:t>
      </w:r>
      <w:r w:rsidRPr="00991556">
        <w:rPr>
          <w:sz w:val="24"/>
          <w:szCs w:val="24"/>
        </w:rPr>
        <w:t>programowo wyższej i poprawia klasę.</w:t>
      </w:r>
    </w:p>
    <w:p w:rsidR="00991556" w:rsidRPr="00991556" w:rsidRDefault="00991556" w:rsidP="00991556">
      <w:pPr>
        <w:pStyle w:val="Akapitzlist"/>
        <w:rPr>
          <w:sz w:val="24"/>
          <w:szCs w:val="24"/>
        </w:rPr>
      </w:pPr>
    </w:p>
    <w:p w:rsidR="00991556" w:rsidRPr="00991556" w:rsidRDefault="00991556" w:rsidP="00991556">
      <w:pPr>
        <w:pStyle w:val="Akapitzlist"/>
        <w:ind w:left="786"/>
        <w:rPr>
          <w:sz w:val="24"/>
          <w:szCs w:val="24"/>
        </w:rPr>
      </w:pPr>
    </w:p>
    <w:p w:rsidR="00991556" w:rsidRDefault="00991556">
      <w:pPr>
        <w:pStyle w:val="Akapitzlist"/>
        <w:numPr>
          <w:ilvl w:val="0"/>
          <w:numId w:val="62"/>
        </w:numPr>
        <w:rPr>
          <w:sz w:val="24"/>
          <w:szCs w:val="24"/>
        </w:rPr>
      </w:pPr>
      <w:r w:rsidRPr="00991556">
        <w:rPr>
          <w:sz w:val="24"/>
          <w:szCs w:val="24"/>
        </w:rPr>
        <w:t>Rada Pedagogiczna, uwzględniając możliwości edukacyjne ucznia, może jeden razw ciągu danego etapu edukacyjnego promować do klasy programowo wyższej ucznia,który nie zdał egzaminu poprawkowego z jednych obowiązkowych zajęćedukacyjnych pod warunkiem, że te zajęcia są realizowane w klasie programowowyższej.</w:t>
      </w:r>
    </w:p>
    <w:p w:rsidR="00991556" w:rsidRDefault="00991556" w:rsidP="00991556">
      <w:pPr>
        <w:rPr>
          <w:sz w:val="24"/>
          <w:szCs w:val="24"/>
        </w:rPr>
      </w:pPr>
    </w:p>
    <w:p w:rsidR="00991556" w:rsidRPr="00991556" w:rsidRDefault="00991556" w:rsidP="00991556">
      <w:pPr>
        <w:rPr>
          <w:sz w:val="24"/>
          <w:szCs w:val="24"/>
        </w:rPr>
      </w:pPr>
    </w:p>
    <w:p w:rsidR="00991556" w:rsidRDefault="00991556" w:rsidP="00991556">
      <w:pPr>
        <w:jc w:val="center"/>
        <w:rPr>
          <w:b/>
          <w:bCs/>
          <w:sz w:val="28"/>
          <w:szCs w:val="28"/>
        </w:rPr>
      </w:pPr>
      <w:r w:rsidRPr="00991556">
        <w:rPr>
          <w:b/>
          <w:bCs/>
          <w:sz w:val="28"/>
          <w:szCs w:val="28"/>
        </w:rPr>
        <w:t>§ 74</w:t>
      </w:r>
    </w:p>
    <w:p w:rsidR="00991556" w:rsidRPr="00991556" w:rsidRDefault="00991556" w:rsidP="00991556">
      <w:pPr>
        <w:jc w:val="center"/>
        <w:rPr>
          <w:b/>
          <w:bCs/>
          <w:sz w:val="28"/>
          <w:szCs w:val="28"/>
        </w:rPr>
      </w:pPr>
    </w:p>
    <w:p w:rsidR="00991556" w:rsidRDefault="00991556">
      <w:pPr>
        <w:pStyle w:val="Akapitzlist"/>
        <w:numPr>
          <w:ilvl w:val="0"/>
          <w:numId w:val="63"/>
        </w:numPr>
        <w:rPr>
          <w:sz w:val="24"/>
          <w:szCs w:val="24"/>
        </w:rPr>
      </w:pPr>
      <w:r w:rsidRPr="00991556">
        <w:rPr>
          <w:sz w:val="24"/>
          <w:szCs w:val="24"/>
        </w:rPr>
        <w:t>Uczeń kończy szkołę podstawową, jeżeli w wyniku klasyfikacji końcowej otrzymałze wszystkich obowiązkowych zajęć edukacyjnych pozytywne końcowe ocenyklasyfikacyjne i przystąpił ponadto do egzaminu ósmoklasisty.</w:t>
      </w:r>
    </w:p>
    <w:p w:rsidR="00991556" w:rsidRDefault="00991556" w:rsidP="00991556">
      <w:pPr>
        <w:pStyle w:val="Akapitzlist"/>
        <w:ind w:left="644"/>
        <w:rPr>
          <w:sz w:val="24"/>
          <w:szCs w:val="24"/>
        </w:rPr>
      </w:pPr>
    </w:p>
    <w:p w:rsidR="00991556" w:rsidRPr="00991556" w:rsidRDefault="00991556">
      <w:pPr>
        <w:pStyle w:val="Akapitzlist"/>
        <w:numPr>
          <w:ilvl w:val="0"/>
          <w:numId w:val="63"/>
        </w:numPr>
        <w:rPr>
          <w:sz w:val="24"/>
          <w:szCs w:val="24"/>
        </w:rPr>
      </w:pPr>
      <w:r w:rsidRPr="00991556">
        <w:rPr>
          <w:sz w:val="24"/>
          <w:szCs w:val="24"/>
        </w:rPr>
        <w:t>Uczeń szkoły podstawowej, który nie spełnił wymienionych warunków, powtarza ostatniąklasę szkoły podstawowej.</w:t>
      </w:r>
    </w:p>
    <w:sectPr w:rsidR="00991556" w:rsidRPr="00991556" w:rsidSect="008404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B0A75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863608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09525067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0BD17B92"/>
    <w:multiLevelType w:val="hybridMultilevel"/>
    <w:tmpl w:val="E1F413F6"/>
    <w:lvl w:ilvl="0" w:tplc="872C3C4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5752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1360193"/>
    <w:multiLevelType w:val="hybridMultilevel"/>
    <w:tmpl w:val="9402B962"/>
    <w:lvl w:ilvl="0" w:tplc="71D2258C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1A2255A"/>
    <w:multiLevelType w:val="hybridMultilevel"/>
    <w:tmpl w:val="55AE64E8"/>
    <w:lvl w:ilvl="0" w:tplc="830828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DC2410"/>
    <w:multiLevelType w:val="hybridMultilevel"/>
    <w:tmpl w:val="FE602D9A"/>
    <w:lvl w:ilvl="0" w:tplc="F17CC76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054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16D469A7"/>
    <w:multiLevelType w:val="hybridMultilevel"/>
    <w:tmpl w:val="DE12F7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A11FF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1AEE53DD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>
    <w:nsid w:val="1C214E7C"/>
    <w:multiLevelType w:val="hybridMultilevel"/>
    <w:tmpl w:val="77C0A216"/>
    <w:lvl w:ilvl="0" w:tplc="60DA244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E12676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>
    <w:nsid w:val="224F60E7"/>
    <w:multiLevelType w:val="hybridMultilevel"/>
    <w:tmpl w:val="7C74EE20"/>
    <w:lvl w:ilvl="0" w:tplc="6D84FEBE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246F6ECA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>
    <w:nsid w:val="26A66E24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>
    <w:nsid w:val="283D618C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>
    <w:nsid w:val="29211227"/>
    <w:multiLevelType w:val="hybridMultilevel"/>
    <w:tmpl w:val="54D6F9E0"/>
    <w:lvl w:ilvl="0" w:tplc="CDD631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361C19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0">
    <w:nsid w:val="2B1615FA"/>
    <w:multiLevelType w:val="hybridMultilevel"/>
    <w:tmpl w:val="17DCB634"/>
    <w:lvl w:ilvl="0" w:tplc="F17CC768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C3E89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2CE749D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>
    <w:nsid w:val="2F7C6AD0"/>
    <w:multiLevelType w:val="hybridMultilevel"/>
    <w:tmpl w:val="8EEA50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7921B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5">
    <w:nsid w:val="33F9047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>
    <w:nsid w:val="38AA0135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7">
    <w:nsid w:val="3E0623F0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>
    <w:nsid w:val="42416FAE"/>
    <w:multiLevelType w:val="hybridMultilevel"/>
    <w:tmpl w:val="2A80DDCC"/>
    <w:lvl w:ilvl="0" w:tplc="95742ADC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442032A8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4BAF49C7"/>
    <w:multiLevelType w:val="hybridMultilevel"/>
    <w:tmpl w:val="C9BCD06E"/>
    <w:lvl w:ilvl="0" w:tplc="F17CC76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D0379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2">
    <w:nsid w:val="4FE012B2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CC689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4">
    <w:nsid w:val="54614A2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55B4134B"/>
    <w:multiLevelType w:val="hybridMultilevel"/>
    <w:tmpl w:val="EF809A3A"/>
    <w:lvl w:ilvl="0" w:tplc="26A4C9F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C87B80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7">
    <w:nsid w:val="59101635"/>
    <w:multiLevelType w:val="hybridMultilevel"/>
    <w:tmpl w:val="8288173A"/>
    <w:lvl w:ilvl="0" w:tplc="534E42C4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5B366A5C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9">
    <w:nsid w:val="5B7B4D76"/>
    <w:multiLevelType w:val="hybridMultilevel"/>
    <w:tmpl w:val="D58E3194"/>
    <w:lvl w:ilvl="0" w:tplc="6060BB8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EC97D62"/>
    <w:multiLevelType w:val="hybridMultilevel"/>
    <w:tmpl w:val="CF2446F4"/>
    <w:lvl w:ilvl="0" w:tplc="770EF5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3D7072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2">
    <w:nsid w:val="60707EFC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3">
    <w:nsid w:val="6071162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>
    <w:nsid w:val="644E51EC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5">
    <w:nsid w:val="64AA2BB0"/>
    <w:multiLevelType w:val="hybridMultilevel"/>
    <w:tmpl w:val="B64CF18E"/>
    <w:lvl w:ilvl="0" w:tplc="872C3C4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5194A2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>
    <w:nsid w:val="660E7D4C"/>
    <w:multiLevelType w:val="hybridMultilevel"/>
    <w:tmpl w:val="695EA7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3F3E63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9">
    <w:nsid w:val="67643FA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0">
    <w:nsid w:val="68107AD0"/>
    <w:multiLevelType w:val="hybridMultilevel"/>
    <w:tmpl w:val="FC9CB68C"/>
    <w:lvl w:ilvl="0" w:tplc="8E2CA9B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9DA0D79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2">
    <w:nsid w:val="6D0E08BE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3">
    <w:nsid w:val="6E382D7D"/>
    <w:multiLevelType w:val="hybridMultilevel"/>
    <w:tmpl w:val="9C9C830A"/>
    <w:lvl w:ilvl="0" w:tplc="F17CC76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E760129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5">
    <w:nsid w:val="6F654CAF"/>
    <w:multiLevelType w:val="hybridMultilevel"/>
    <w:tmpl w:val="D96CB6F4"/>
    <w:lvl w:ilvl="0" w:tplc="53C656D4">
      <w:start w:val="1"/>
      <w:numFmt w:val="decimal"/>
      <w:lvlText w:val="%1."/>
      <w:lvlJc w:val="left"/>
      <w:pPr>
        <w:ind w:left="786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>
    <w:nsid w:val="726975E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7">
    <w:nsid w:val="73555BFB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8">
    <w:nsid w:val="752314BA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9">
    <w:nsid w:val="753C434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75824D7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>
    <w:nsid w:val="76D511FE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2">
    <w:nsid w:val="78D30491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3">
    <w:nsid w:val="7A9F7FB5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4">
    <w:nsid w:val="7B8D14E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>
    <w:nsid w:val="7C354522"/>
    <w:multiLevelType w:val="hybridMultilevel"/>
    <w:tmpl w:val="55E238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DAF6359"/>
    <w:multiLevelType w:val="hybridMultilevel"/>
    <w:tmpl w:val="33E8DD24"/>
    <w:lvl w:ilvl="0" w:tplc="F17CC76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FED7732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20"/>
  </w:num>
  <w:num w:numId="2">
    <w:abstractNumId w:val="43"/>
  </w:num>
  <w:num w:numId="3">
    <w:abstractNumId w:val="34"/>
  </w:num>
  <w:num w:numId="4">
    <w:abstractNumId w:val="29"/>
  </w:num>
  <w:num w:numId="5">
    <w:abstractNumId w:val="14"/>
  </w:num>
  <w:num w:numId="6">
    <w:abstractNumId w:val="10"/>
  </w:num>
  <w:num w:numId="7">
    <w:abstractNumId w:val="32"/>
  </w:num>
  <w:num w:numId="8">
    <w:abstractNumId w:val="30"/>
  </w:num>
  <w:num w:numId="9">
    <w:abstractNumId w:val="59"/>
  </w:num>
  <w:num w:numId="10">
    <w:abstractNumId w:val="45"/>
  </w:num>
  <w:num w:numId="11">
    <w:abstractNumId w:val="3"/>
  </w:num>
  <w:num w:numId="12">
    <w:abstractNumId w:val="46"/>
  </w:num>
  <w:num w:numId="13">
    <w:abstractNumId w:val="12"/>
  </w:num>
  <w:num w:numId="14">
    <w:abstractNumId w:val="44"/>
  </w:num>
  <w:num w:numId="15">
    <w:abstractNumId w:val="27"/>
  </w:num>
  <w:num w:numId="16">
    <w:abstractNumId w:val="36"/>
  </w:num>
  <w:num w:numId="17">
    <w:abstractNumId w:val="1"/>
  </w:num>
  <w:num w:numId="18">
    <w:abstractNumId w:val="62"/>
  </w:num>
  <w:num w:numId="19">
    <w:abstractNumId w:val="25"/>
  </w:num>
  <w:num w:numId="20">
    <w:abstractNumId w:val="54"/>
  </w:num>
  <w:num w:numId="21">
    <w:abstractNumId w:val="41"/>
  </w:num>
  <w:num w:numId="22">
    <w:abstractNumId w:val="39"/>
  </w:num>
  <w:num w:numId="23">
    <w:abstractNumId w:val="63"/>
  </w:num>
  <w:num w:numId="24">
    <w:abstractNumId w:val="49"/>
  </w:num>
  <w:num w:numId="25">
    <w:abstractNumId w:val="51"/>
  </w:num>
  <w:num w:numId="26">
    <w:abstractNumId w:val="38"/>
  </w:num>
  <w:num w:numId="27">
    <w:abstractNumId w:val="42"/>
  </w:num>
  <w:num w:numId="28">
    <w:abstractNumId w:val="48"/>
  </w:num>
  <w:num w:numId="29">
    <w:abstractNumId w:val="22"/>
  </w:num>
  <w:num w:numId="30">
    <w:abstractNumId w:val="16"/>
  </w:num>
  <w:num w:numId="31">
    <w:abstractNumId w:val="66"/>
  </w:num>
  <w:num w:numId="32">
    <w:abstractNumId w:val="53"/>
  </w:num>
  <w:num w:numId="33">
    <w:abstractNumId w:val="8"/>
  </w:num>
  <w:num w:numId="34">
    <w:abstractNumId w:val="64"/>
  </w:num>
  <w:num w:numId="35">
    <w:abstractNumId w:val="0"/>
  </w:num>
  <w:num w:numId="36">
    <w:abstractNumId w:val="26"/>
  </w:num>
  <w:num w:numId="37">
    <w:abstractNumId w:val="60"/>
  </w:num>
  <w:num w:numId="38">
    <w:abstractNumId w:val="2"/>
  </w:num>
  <w:num w:numId="39">
    <w:abstractNumId w:val="56"/>
  </w:num>
  <w:num w:numId="40">
    <w:abstractNumId w:val="6"/>
  </w:num>
  <w:num w:numId="41">
    <w:abstractNumId w:val="61"/>
  </w:num>
  <w:num w:numId="42">
    <w:abstractNumId w:val="21"/>
  </w:num>
  <w:num w:numId="43">
    <w:abstractNumId w:val="57"/>
  </w:num>
  <w:num w:numId="44">
    <w:abstractNumId w:val="11"/>
  </w:num>
  <w:num w:numId="45">
    <w:abstractNumId w:val="17"/>
  </w:num>
  <w:num w:numId="46">
    <w:abstractNumId w:val="58"/>
  </w:num>
  <w:num w:numId="47">
    <w:abstractNumId w:val="67"/>
  </w:num>
  <w:num w:numId="48">
    <w:abstractNumId w:val="40"/>
  </w:num>
  <w:num w:numId="49">
    <w:abstractNumId w:val="15"/>
  </w:num>
  <w:num w:numId="50">
    <w:abstractNumId w:val="31"/>
  </w:num>
  <w:num w:numId="51">
    <w:abstractNumId w:val="19"/>
  </w:num>
  <w:num w:numId="52">
    <w:abstractNumId w:val="13"/>
  </w:num>
  <w:num w:numId="53">
    <w:abstractNumId w:val="7"/>
  </w:num>
  <w:num w:numId="54">
    <w:abstractNumId w:val="50"/>
  </w:num>
  <w:num w:numId="55">
    <w:abstractNumId w:val="37"/>
  </w:num>
  <w:num w:numId="56">
    <w:abstractNumId w:val="23"/>
  </w:num>
  <w:num w:numId="57">
    <w:abstractNumId w:val="65"/>
  </w:num>
  <w:num w:numId="58">
    <w:abstractNumId w:val="9"/>
  </w:num>
  <w:num w:numId="59">
    <w:abstractNumId w:val="35"/>
  </w:num>
  <w:num w:numId="60">
    <w:abstractNumId w:val="5"/>
  </w:num>
  <w:num w:numId="61">
    <w:abstractNumId w:val="18"/>
  </w:num>
  <w:num w:numId="62">
    <w:abstractNumId w:val="55"/>
  </w:num>
  <w:num w:numId="63">
    <w:abstractNumId w:val="28"/>
  </w:num>
  <w:num w:numId="64">
    <w:abstractNumId w:val="4"/>
  </w:num>
  <w:num w:numId="65">
    <w:abstractNumId w:val="24"/>
  </w:num>
  <w:num w:numId="66">
    <w:abstractNumId w:val="47"/>
  </w:num>
  <w:num w:numId="67">
    <w:abstractNumId w:val="52"/>
  </w:num>
  <w:num w:numId="68">
    <w:abstractNumId w:val="33"/>
  </w:num>
  <w:numIdMacAtCleanup w:val="6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6FBF"/>
    <w:rsid w:val="00041790"/>
    <w:rsid w:val="001242C2"/>
    <w:rsid w:val="001A2CED"/>
    <w:rsid w:val="00395745"/>
    <w:rsid w:val="003E4D22"/>
    <w:rsid w:val="00415D58"/>
    <w:rsid w:val="0042078B"/>
    <w:rsid w:val="00474F4D"/>
    <w:rsid w:val="00520ABB"/>
    <w:rsid w:val="005305AF"/>
    <w:rsid w:val="005D71DE"/>
    <w:rsid w:val="006346B3"/>
    <w:rsid w:val="006403D6"/>
    <w:rsid w:val="006C4F47"/>
    <w:rsid w:val="006F5172"/>
    <w:rsid w:val="007350E5"/>
    <w:rsid w:val="007E3F69"/>
    <w:rsid w:val="007F26CC"/>
    <w:rsid w:val="00800B21"/>
    <w:rsid w:val="008404F8"/>
    <w:rsid w:val="00856B94"/>
    <w:rsid w:val="00886DEE"/>
    <w:rsid w:val="00942A78"/>
    <w:rsid w:val="00991556"/>
    <w:rsid w:val="00A16987"/>
    <w:rsid w:val="00AE343E"/>
    <w:rsid w:val="00B2792E"/>
    <w:rsid w:val="00B56FBF"/>
    <w:rsid w:val="00B845A1"/>
    <w:rsid w:val="00C95187"/>
    <w:rsid w:val="00CC72FF"/>
    <w:rsid w:val="00D1547E"/>
    <w:rsid w:val="00D71692"/>
    <w:rsid w:val="00D860A6"/>
    <w:rsid w:val="00E71F30"/>
    <w:rsid w:val="00EE67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4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6F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4996</Words>
  <Characters>29981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Mosakowska</dc:creator>
  <cp:lastModifiedBy>GOŚKA</cp:lastModifiedBy>
  <cp:revision>2</cp:revision>
  <cp:lastPrinted>2026-05-27T09:17:00Z</cp:lastPrinted>
  <dcterms:created xsi:type="dcterms:W3CDTF">2026-02-26T11:51:00Z</dcterms:created>
  <dcterms:modified xsi:type="dcterms:W3CDTF">2026-02-26T11:51:00Z</dcterms:modified>
</cp:coreProperties>
</file>